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677FE" w14:textId="0A4D907B" w:rsidR="0095507F" w:rsidRPr="002A641C" w:rsidRDefault="00893630" w:rsidP="00893630">
      <w:pPr>
        <w:jc w:val="center"/>
        <w:rPr>
          <w:rFonts w:ascii="Times" w:hAnsi="Times" w:cs="Times"/>
          <w:b/>
          <w:bCs/>
          <w:sz w:val="36"/>
          <w:szCs w:val="36"/>
          <w:lang w:val="es-ES"/>
        </w:rPr>
      </w:pPr>
      <w:r w:rsidRPr="002A641C">
        <w:rPr>
          <w:rFonts w:ascii="Times" w:hAnsi="Times" w:cs="Times"/>
          <w:b/>
          <w:bCs/>
          <w:sz w:val="36"/>
          <w:szCs w:val="36"/>
          <w:lang w:val="es-ES"/>
        </w:rPr>
        <w:t>LO MEJOR DE PERÚ</w:t>
      </w:r>
    </w:p>
    <w:p w14:paraId="556A0913" w14:textId="0DE75C56" w:rsidR="00893630" w:rsidRPr="002A641C" w:rsidRDefault="00893630" w:rsidP="00893630">
      <w:pPr>
        <w:jc w:val="center"/>
        <w:rPr>
          <w:rFonts w:ascii="Times" w:hAnsi="Times" w:cs="Times"/>
          <w:b/>
          <w:bCs/>
          <w:lang w:val="es-ES"/>
        </w:rPr>
      </w:pPr>
      <w:r w:rsidRPr="002A641C">
        <w:rPr>
          <w:rFonts w:ascii="Times" w:hAnsi="Times" w:cs="Times"/>
          <w:b/>
          <w:bCs/>
          <w:lang w:val="es-ES"/>
        </w:rPr>
        <w:t xml:space="preserve">Visitando: Lima, Cusco, Valle Sagrado y Machu Picchu. </w:t>
      </w:r>
    </w:p>
    <w:p w14:paraId="5CEF7439" w14:textId="2CA51D84" w:rsidR="00893630" w:rsidRPr="002A641C" w:rsidRDefault="00893630" w:rsidP="00893630">
      <w:pPr>
        <w:jc w:val="center"/>
        <w:rPr>
          <w:rFonts w:ascii="Times" w:hAnsi="Times" w:cs="Times"/>
          <w:b/>
          <w:bCs/>
          <w:lang w:val="es-ES"/>
        </w:rPr>
      </w:pPr>
      <w:r w:rsidRPr="002A641C">
        <w:rPr>
          <w:rFonts w:ascii="Times" w:hAnsi="Times" w:cs="Times"/>
          <w:b/>
          <w:bCs/>
          <w:lang w:val="es-ES"/>
        </w:rPr>
        <w:t xml:space="preserve">7 </w:t>
      </w:r>
      <w:proofErr w:type="gramStart"/>
      <w:r w:rsidRPr="002A641C">
        <w:rPr>
          <w:rFonts w:ascii="Times" w:hAnsi="Times" w:cs="Times"/>
          <w:b/>
          <w:bCs/>
          <w:lang w:val="es-ES"/>
        </w:rPr>
        <w:t>Días</w:t>
      </w:r>
      <w:proofErr w:type="gramEnd"/>
      <w:r w:rsidRPr="002A641C">
        <w:rPr>
          <w:rFonts w:ascii="Times" w:hAnsi="Times" w:cs="Times"/>
          <w:b/>
          <w:bCs/>
          <w:lang w:val="es-ES"/>
        </w:rPr>
        <w:t xml:space="preserve"> / 6 Noches</w:t>
      </w:r>
    </w:p>
    <w:p w14:paraId="6C5158AC" w14:textId="77777777" w:rsidR="00ED5F3A" w:rsidRPr="002A641C" w:rsidRDefault="00ED5F3A" w:rsidP="00893630">
      <w:pPr>
        <w:jc w:val="center"/>
        <w:rPr>
          <w:rFonts w:ascii="Times" w:hAnsi="Times" w:cs="Times"/>
          <w:b/>
          <w:bCs/>
          <w:lang w:val="es-ES"/>
        </w:rPr>
      </w:pPr>
    </w:p>
    <w:p w14:paraId="7BC7B40F" w14:textId="77777777" w:rsidR="00ED5F3A" w:rsidRPr="002A641C" w:rsidRDefault="00ED5F3A" w:rsidP="00893630">
      <w:pPr>
        <w:jc w:val="center"/>
        <w:rPr>
          <w:rFonts w:ascii="Times" w:hAnsi="Times" w:cs="Times"/>
          <w:b/>
          <w:bCs/>
          <w:lang w:val="es-ES"/>
        </w:rPr>
      </w:pPr>
    </w:p>
    <w:p w14:paraId="1FA8A4C2" w14:textId="49192AA5" w:rsidR="00ED5F3A" w:rsidRPr="002A641C" w:rsidRDefault="00ED5F3A" w:rsidP="00ED5F3A">
      <w:pPr>
        <w:jc w:val="right"/>
        <w:rPr>
          <w:rFonts w:ascii="Times" w:hAnsi="Times" w:cs="Times"/>
          <w:b/>
          <w:bCs/>
          <w:lang w:val="es-ES"/>
        </w:rPr>
      </w:pPr>
      <w:r w:rsidRPr="002A641C">
        <w:rPr>
          <w:rFonts w:ascii="Times" w:hAnsi="Times" w:cs="Times"/>
          <w:b/>
          <w:bCs/>
          <w:lang w:val="es-ES"/>
        </w:rPr>
        <w:t>**CUPOS AÉREOS CONFIRMADOS**</w:t>
      </w:r>
    </w:p>
    <w:p w14:paraId="5D300B41" w14:textId="77777777" w:rsidR="00ED5F3A" w:rsidRPr="002A641C" w:rsidRDefault="00ED5F3A" w:rsidP="00ED5F3A">
      <w:pPr>
        <w:jc w:val="right"/>
        <w:rPr>
          <w:rFonts w:ascii="Times" w:hAnsi="Times" w:cs="Times"/>
          <w:b/>
          <w:bCs/>
          <w:lang w:val="es-ES"/>
        </w:rPr>
      </w:pPr>
    </w:p>
    <w:p w14:paraId="26945ACB" w14:textId="3A06BF02" w:rsidR="00ED5F3A" w:rsidRPr="002A641C" w:rsidRDefault="00ED5F3A" w:rsidP="00ED5F3A">
      <w:pPr>
        <w:rPr>
          <w:rFonts w:ascii="Times" w:hAnsi="Times" w:cs="Times"/>
          <w:b/>
          <w:bCs/>
          <w:lang w:val="es-ES"/>
        </w:rPr>
      </w:pPr>
      <w:r w:rsidRPr="002A641C">
        <w:rPr>
          <w:rFonts w:ascii="Times" w:hAnsi="Times" w:cs="Times"/>
          <w:b/>
          <w:bCs/>
          <w:lang w:val="es-ES"/>
        </w:rPr>
        <w:t>Fecha de salida: 2 de enero de 2.025</w:t>
      </w:r>
    </w:p>
    <w:p w14:paraId="6AF3D2D7" w14:textId="77777777" w:rsidR="00ED5F3A" w:rsidRPr="002A641C" w:rsidRDefault="00ED5F3A" w:rsidP="00ED5F3A">
      <w:pPr>
        <w:rPr>
          <w:rFonts w:ascii="Times" w:hAnsi="Times" w:cs="Times"/>
          <w:b/>
          <w:bCs/>
          <w:lang w:val="es-ES"/>
        </w:rPr>
      </w:pPr>
    </w:p>
    <w:p w14:paraId="59390F10" w14:textId="77777777" w:rsidR="00ED5F3A" w:rsidRPr="002A641C" w:rsidRDefault="00ED5F3A" w:rsidP="00ED5F3A">
      <w:pPr>
        <w:rPr>
          <w:rFonts w:ascii="Times" w:hAnsi="Times" w:cs="Times"/>
          <w:b/>
          <w:bCs/>
          <w:lang w:val="es-ES"/>
        </w:rPr>
      </w:pPr>
    </w:p>
    <w:p w14:paraId="1658EF42" w14:textId="05DBD061" w:rsidR="00ED5F3A" w:rsidRPr="002A641C" w:rsidRDefault="00ED5F3A" w:rsidP="00ED5F3A">
      <w:pPr>
        <w:jc w:val="center"/>
        <w:rPr>
          <w:rFonts w:ascii="Times" w:hAnsi="Times" w:cs="Times"/>
          <w:lang w:val="es-ES"/>
        </w:rPr>
      </w:pPr>
      <w:r w:rsidRPr="002A641C">
        <w:rPr>
          <w:rFonts w:ascii="Times" w:hAnsi="Times" w:cs="Times"/>
          <w:b/>
          <w:bCs/>
          <w:lang w:val="es-ES"/>
        </w:rPr>
        <w:t>ITINERARIO</w:t>
      </w:r>
      <w:r w:rsidRPr="002A641C">
        <w:rPr>
          <w:rFonts w:ascii="Times" w:hAnsi="Times" w:cs="Times"/>
          <w:lang w:val="es-ES"/>
        </w:rPr>
        <w:t xml:space="preserve"> </w:t>
      </w:r>
    </w:p>
    <w:p w14:paraId="2CACF333" w14:textId="77777777" w:rsidR="003863D9" w:rsidRPr="002A641C" w:rsidRDefault="003863D9" w:rsidP="00ED5F3A">
      <w:pPr>
        <w:jc w:val="center"/>
        <w:rPr>
          <w:rFonts w:ascii="Times" w:hAnsi="Times" w:cs="Times"/>
          <w:lang w:val="es-ES"/>
        </w:rPr>
      </w:pPr>
    </w:p>
    <w:p w14:paraId="0C475AC3" w14:textId="2B5134CA" w:rsidR="003863D9" w:rsidRPr="002A641C" w:rsidRDefault="003863D9" w:rsidP="003863D9">
      <w:pPr>
        <w:rPr>
          <w:rFonts w:ascii="Times" w:hAnsi="Times" w:cs="Times"/>
          <w:b/>
          <w:bCs/>
          <w:lang w:val="es-ES"/>
        </w:rPr>
      </w:pPr>
      <w:r w:rsidRPr="002A641C">
        <w:rPr>
          <w:rFonts w:ascii="Times" w:hAnsi="Times" w:cs="Times"/>
          <w:b/>
          <w:bCs/>
          <w:lang w:val="es-ES"/>
        </w:rPr>
        <w:t>Enero 2 BOGOTA – LIMA</w:t>
      </w:r>
    </w:p>
    <w:p w14:paraId="20AAE876" w14:textId="6E071028" w:rsidR="003863D9" w:rsidRPr="002A641C" w:rsidRDefault="003863D9" w:rsidP="003863D9">
      <w:pPr>
        <w:rPr>
          <w:rFonts w:ascii="Times" w:hAnsi="Times" w:cs="Times"/>
          <w:lang w:val="es-ES"/>
        </w:rPr>
      </w:pPr>
      <w:r w:rsidRPr="002A641C">
        <w:rPr>
          <w:rFonts w:ascii="Times" w:hAnsi="Times" w:cs="Times"/>
          <w:lang w:val="es-ES"/>
        </w:rPr>
        <w:t xml:space="preserve">Salida en vuelo internacional </w:t>
      </w:r>
      <w:r w:rsidR="004D5ECE" w:rsidRPr="002A641C">
        <w:rPr>
          <w:rFonts w:ascii="Times" w:hAnsi="Times" w:cs="Times"/>
          <w:lang w:val="es-ES"/>
        </w:rPr>
        <w:t xml:space="preserve">(LA 2385 a las 12:15 – 15:25 </w:t>
      </w:r>
      <w:proofErr w:type="spellStart"/>
      <w:r w:rsidR="004D5ECE" w:rsidRPr="002A641C">
        <w:rPr>
          <w:rFonts w:ascii="Times" w:hAnsi="Times" w:cs="Times"/>
          <w:lang w:val="es-ES"/>
        </w:rPr>
        <w:t>hrs</w:t>
      </w:r>
      <w:proofErr w:type="spellEnd"/>
      <w:r w:rsidR="004D5ECE" w:rsidRPr="002A641C">
        <w:rPr>
          <w:rFonts w:ascii="Times" w:hAnsi="Times" w:cs="Times"/>
          <w:lang w:val="es-ES"/>
        </w:rPr>
        <w:t xml:space="preserve">) </w:t>
      </w:r>
      <w:r w:rsidRPr="002A641C">
        <w:rPr>
          <w:rFonts w:ascii="Times" w:hAnsi="Times" w:cs="Times"/>
          <w:lang w:val="es-ES"/>
        </w:rPr>
        <w:t xml:space="preserve">con destino a la ciudad de Lima. Llegada, asistencia y traslado del aeropuerto hacia el hotel. Alojamiento. </w:t>
      </w:r>
    </w:p>
    <w:p w14:paraId="498CBD2B" w14:textId="77777777" w:rsidR="004D5ECE" w:rsidRPr="002A641C" w:rsidRDefault="004D5ECE" w:rsidP="003863D9">
      <w:pPr>
        <w:rPr>
          <w:rFonts w:ascii="Times" w:hAnsi="Times" w:cs="Times"/>
          <w:lang w:val="es-ES"/>
        </w:rPr>
      </w:pPr>
    </w:p>
    <w:p w14:paraId="7A31EEAE" w14:textId="68813687" w:rsidR="004D5ECE" w:rsidRPr="002A641C" w:rsidRDefault="004D5ECE" w:rsidP="003863D9">
      <w:pPr>
        <w:rPr>
          <w:rFonts w:ascii="Times" w:hAnsi="Times" w:cs="Times"/>
          <w:b/>
          <w:bCs/>
          <w:lang w:val="es-ES"/>
        </w:rPr>
      </w:pPr>
      <w:r w:rsidRPr="002A641C">
        <w:rPr>
          <w:rFonts w:ascii="Times" w:hAnsi="Times" w:cs="Times"/>
          <w:b/>
          <w:bCs/>
          <w:lang w:val="es-ES"/>
        </w:rPr>
        <w:t>Enero 3 LIMA – Visita al Museo Larco y City Tour</w:t>
      </w:r>
    </w:p>
    <w:p w14:paraId="2044E2AF" w14:textId="275FCD5D" w:rsidR="004D5ECE" w:rsidRPr="002A641C" w:rsidRDefault="004D5ECE" w:rsidP="003863D9">
      <w:pPr>
        <w:rPr>
          <w:rFonts w:ascii="Times" w:hAnsi="Times" w:cs="Times"/>
          <w:lang w:val="es-ES"/>
        </w:rPr>
      </w:pPr>
      <w:r w:rsidRPr="002A641C">
        <w:rPr>
          <w:rFonts w:ascii="Times" w:hAnsi="Times" w:cs="Times"/>
          <w:lang w:val="es-ES"/>
        </w:rPr>
        <w:t xml:space="preserve">Desayuno en el hotel. </w:t>
      </w:r>
      <w:r w:rsidR="0046615A" w:rsidRPr="002A641C">
        <w:rPr>
          <w:rFonts w:ascii="Times" w:hAnsi="Times" w:cs="Times"/>
          <w:lang w:val="es-E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745306" w:rsidRPr="002A641C">
        <w:rPr>
          <w:rFonts w:ascii="Times" w:hAnsi="Times" w:cs="Times"/>
          <w:lang w:val="es-ES"/>
        </w:rPr>
        <w:t xml:space="preserve"> Alojam</w:t>
      </w:r>
      <w:r w:rsidR="00A31B99" w:rsidRPr="002A641C">
        <w:rPr>
          <w:rFonts w:ascii="Times" w:hAnsi="Times" w:cs="Times"/>
          <w:lang w:val="es-ES"/>
        </w:rPr>
        <w:t xml:space="preserve">iento. </w:t>
      </w:r>
    </w:p>
    <w:p w14:paraId="03301DDB" w14:textId="77777777" w:rsidR="00A31B99" w:rsidRPr="002A641C" w:rsidRDefault="00A31B99" w:rsidP="003863D9">
      <w:pPr>
        <w:rPr>
          <w:rFonts w:ascii="Times" w:hAnsi="Times" w:cs="Times"/>
          <w:lang w:val="es-ES"/>
        </w:rPr>
      </w:pPr>
    </w:p>
    <w:p w14:paraId="65574303" w14:textId="4F2F9152" w:rsidR="00A31B99" w:rsidRPr="002A641C" w:rsidRDefault="00A31B99" w:rsidP="003863D9">
      <w:pPr>
        <w:rPr>
          <w:rFonts w:ascii="Times" w:hAnsi="Times" w:cs="Times"/>
          <w:b/>
          <w:bCs/>
          <w:lang w:val="es-ES"/>
        </w:rPr>
      </w:pPr>
      <w:r w:rsidRPr="002A641C">
        <w:rPr>
          <w:rFonts w:ascii="Times" w:hAnsi="Times" w:cs="Times"/>
          <w:b/>
          <w:bCs/>
          <w:lang w:val="es-ES"/>
        </w:rPr>
        <w:t>Enero 4 LIMA – CUSCO - City Tour y sitios arqueológicos cercanos</w:t>
      </w:r>
    </w:p>
    <w:p w14:paraId="2635154D" w14:textId="5CEF3A4E" w:rsidR="00A31B99" w:rsidRPr="002A641C" w:rsidRDefault="00A31B99" w:rsidP="00515337">
      <w:pPr>
        <w:rPr>
          <w:rFonts w:ascii="Times" w:hAnsi="Times" w:cs="Times"/>
          <w:lang w:val="es-ES"/>
        </w:rPr>
      </w:pPr>
      <w:r w:rsidRPr="002A641C">
        <w:rPr>
          <w:rFonts w:ascii="Times" w:hAnsi="Times" w:cs="Times"/>
          <w:lang w:val="es-ES"/>
        </w:rPr>
        <w:t>Traslado del hotel hacia el aeropuerto para tomar vuelo (LA 2017 a las 08:40 – 10:00</w:t>
      </w:r>
      <w:r w:rsidR="00EF38D6" w:rsidRPr="002A641C">
        <w:rPr>
          <w:rFonts w:ascii="Times" w:hAnsi="Times" w:cs="Times"/>
          <w:lang w:val="es-ES"/>
        </w:rPr>
        <w:t xml:space="preserve"> </w:t>
      </w:r>
      <w:proofErr w:type="spellStart"/>
      <w:r w:rsidR="00EF38D6" w:rsidRPr="002A641C">
        <w:rPr>
          <w:rFonts w:ascii="Times" w:hAnsi="Times" w:cs="Times"/>
          <w:lang w:val="es-ES"/>
        </w:rPr>
        <w:t>hrs</w:t>
      </w:r>
      <w:proofErr w:type="spellEnd"/>
      <w:r w:rsidRPr="002A641C">
        <w:rPr>
          <w:rFonts w:ascii="Times" w:hAnsi="Times" w:cs="Times"/>
          <w:lang w:val="es-ES"/>
        </w:rPr>
        <w:t xml:space="preserve">) con destino a la ciudad de Cusco. </w:t>
      </w:r>
      <w:r w:rsidR="00515337" w:rsidRPr="002A641C">
        <w:rPr>
          <w:rFonts w:ascii="Times" w:hAnsi="Times" w:cs="Times"/>
          <w:lang w:val="es-ES"/>
        </w:rPr>
        <w:t>Al llegar, serás trasladado al hotel.</w:t>
      </w:r>
      <w:r w:rsidR="002B27A7" w:rsidRPr="002A641C">
        <w:rPr>
          <w:rFonts w:ascii="Times" w:hAnsi="Times" w:cs="Times"/>
          <w:lang w:val="es-ES"/>
        </w:rPr>
        <w:t xml:space="preserve"> </w:t>
      </w:r>
      <w:r w:rsidR="00515337" w:rsidRPr="002A641C">
        <w:rPr>
          <w:rFonts w:ascii="Times" w:hAnsi="Times" w:cs="Times"/>
          <w:lang w:val="es-ES"/>
        </w:rPr>
        <w:t xml:space="preserve">Por la tarde, disfruta de una visita guiada por esta encantadora ciudad, que fue la capital del Imperio inca. El tour 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dirígete a las colinas donde está Sacsayhuamán, uno de los edificios incas más emblemáticos construido en el siglo XV. Se trata de una inmensa fortaleza construida con grandes piedras, cuyo traslado y montaje sigue siendo un misterio. Continúa hacia </w:t>
      </w:r>
      <w:proofErr w:type="spellStart"/>
      <w:r w:rsidR="00515337" w:rsidRPr="002A641C">
        <w:rPr>
          <w:rFonts w:ascii="Times" w:hAnsi="Times" w:cs="Times"/>
          <w:lang w:val="es-ES"/>
        </w:rPr>
        <w:t>Qenqo</w:t>
      </w:r>
      <w:proofErr w:type="spellEnd"/>
      <w:r w:rsidR="00515337" w:rsidRPr="002A641C">
        <w:rPr>
          <w:rFonts w:ascii="Times" w:hAnsi="Times" w:cs="Times"/>
          <w:lang w:val="es-ES"/>
        </w:rPr>
        <w:t xml:space="preserve">, un complejo arqueológico de uso religioso, donde se celebraban rituales relacionados con la agricultura. Para finalizar, visitarás </w:t>
      </w:r>
      <w:proofErr w:type="spellStart"/>
      <w:r w:rsidR="00515337" w:rsidRPr="002A641C">
        <w:rPr>
          <w:rFonts w:ascii="Times" w:hAnsi="Times" w:cs="Times"/>
          <w:lang w:val="es-ES"/>
        </w:rPr>
        <w:t>Puca</w:t>
      </w:r>
      <w:proofErr w:type="spellEnd"/>
      <w:r w:rsidR="00515337" w:rsidRPr="002A641C">
        <w:rPr>
          <w:rFonts w:ascii="Times" w:hAnsi="Times" w:cs="Times"/>
          <w:lang w:val="es-ES"/>
        </w:rPr>
        <w:t xml:space="preserve"> Pucará, situada a siete kilómetros de la ciudad. </w:t>
      </w:r>
      <w:proofErr w:type="spellStart"/>
      <w:r w:rsidR="00515337" w:rsidRPr="002A641C">
        <w:rPr>
          <w:rFonts w:ascii="Times" w:hAnsi="Times" w:cs="Times"/>
          <w:lang w:val="es-ES"/>
        </w:rPr>
        <w:t>Puca</w:t>
      </w:r>
      <w:proofErr w:type="spellEnd"/>
      <w:r w:rsidR="00515337" w:rsidRPr="002A641C">
        <w:rPr>
          <w:rFonts w:ascii="Times" w:hAnsi="Times" w:cs="Times"/>
          <w:lang w:val="es-ES"/>
        </w:rPr>
        <w:t xml:space="preserve"> Pucará, que significa "Fuerte Rojo", era un complejo arquitectónico de supuesto uso militar, con múltiples ambientes, plazas, baños, acueductos y torres. Se cree que fue utilizado por el séquito inca mientras el líder descansaba en Tambomachay. Tras finalizar la visita, retornarás a tu hotel.</w:t>
      </w:r>
      <w:r w:rsidR="002B27A7" w:rsidRPr="002A641C">
        <w:rPr>
          <w:rFonts w:ascii="Times" w:hAnsi="Times" w:cs="Times"/>
          <w:lang w:val="es-ES"/>
        </w:rPr>
        <w:t xml:space="preserve"> Alojamiento. </w:t>
      </w:r>
    </w:p>
    <w:p w14:paraId="48B29B94" w14:textId="77777777" w:rsidR="002B27A7" w:rsidRPr="002A641C" w:rsidRDefault="002B27A7" w:rsidP="00515337">
      <w:pPr>
        <w:rPr>
          <w:rFonts w:ascii="Times" w:hAnsi="Times" w:cs="Times"/>
          <w:lang w:val="es-ES"/>
        </w:rPr>
      </w:pPr>
    </w:p>
    <w:p w14:paraId="40DFBAFB" w14:textId="64690215" w:rsidR="002B27A7" w:rsidRPr="002A641C" w:rsidRDefault="002B27A7" w:rsidP="00515337">
      <w:pPr>
        <w:rPr>
          <w:rFonts w:ascii="Times" w:hAnsi="Times" w:cs="Times"/>
          <w:b/>
          <w:bCs/>
          <w:lang w:val="es-ES"/>
        </w:rPr>
      </w:pPr>
      <w:r w:rsidRPr="002A641C">
        <w:rPr>
          <w:rFonts w:ascii="Times" w:hAnsi="Times" w:cs="Times"/>
          <w:b/>
          <w:bCs/>
          <w:lang w:val="es-ES"/>
        </w:rPr>
        <w:t xml:space="preserve">Enero 5 CUSCO – VALLE SAGRADO - Chinchero, Ollantaytambo y Museo Vivo de </w:t>
      </w:r>
      <w:proofErr w:type="spellStart"/>
      <w:r w:rsidRPr="002A641C">
        <w:rPr>
          <w:rFonts w:ascii="Times" w:hAnsi="Times" w:cs="Times"/>
          <w:b/>
          <w:bCs/>
          <w:lang w:val="es-ES"/>
        </w:rPr>
        <w:t>Yucay</w:t>
      </w:r>
      <w:proofErr w:type="spellEnd"/>
    </w:p>
    <w:p w14:paraId="65620C5F" w14:textId="1A7ED83D" w:rsidR="002B27A7" w:rsidRPr="002A641C" w:rsidRDefault="002B27A7" w:rsidP="00515337">
      <w:pPr>
        <w:rPr>
          <w:rFonts w:ascii="Times" w:hAnsi="Times" w:cs="Times"/>
          <w:lang w:val="es-ES"/>
        </w:rPr>
      </w:pPr>
      <w:r w:rsidRPr="002A641C">
        <w:rPr>
          <w:rFonts w:ascii="Times" w:hAnsi="Times" w:cs="Times"/>
          <w:lang w:val="es-ES"/>
        </w:rPr>
        <w:t xml:space="preserve">Desayuno en el hotel. </w:t>
      </w:r>
      <w:r w:rsidR="00982897" w:rsidRPr="002A641C">
        <w:rPr>
          <w:rFonts w:ascii="Times" w:hAnsi="Times" w:cs="Times"/>
          <w:lang w:val="es-ES"/>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w:t>
      </w:r>
      <w:r w:rsidR="00982897" w:rsidRPr="002A641C">
        <w:rPr>
          <w:rFonts w:ascii="Times" w:hAnsi="Times" w:cs="Times"/>
          <w:lang w:val="es-ES"/>
        </w:rPr>
        <w:lastRenderedPageBreak/>
        <w:t xml:space="preserve">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edificaciones católicas en Perú. Continúa tu viaje por el Valle Sagrado rumbo a Ollantaytambo, haciendo una parada previa en un mirador para deleitarse con el paisaje antes de llegar al Museo Vivo de </w:t>
      </w:r>
      <w:proofErr w:type="spellStart"/>
      <w:r w:rsidR="00982897" w:rsidRPr="002A641C">
        <w:rPr>
          <w:rFonts w:ascii="Times" w:hAnsi="Times" w:cs="Times"/>
          <w:lang w:val="es-ES"/>
        </w:rPr>
        <w:t>Yucay</w:t>
      </w:r>
      <w:proofErr w:type="spellEnd"/>
      <w:r w:rsidR="00982897" w:rsidRPr="002A641C">
        <w:rPr>
          <w:rFonts w:ascii="Times" w:hAnsi="Times" w:cs="Times"/>
          <w:lang w:val="es-ES"/>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w:t>
      </w:r>
      <w:r w:rsidR="00982897" w:rsidRPr="002A641C">
        <w:rPr>
          <w:rFonts w:ascii="Times" w:hAnsi="Times" w:cs="Times"/>
          <w:b/>
          <w:bCs/>
          <w:lang w:val="es-ES"/>
        </w:rPr>
        <w:t>almuerzo</w:t>
      </w:r>
      <w:r w:rsidR="00982897" w:rsidRPr="002A641C">
        <w:rPr>
          <w:rFonts w:ascii="Times" w:hAnsi="Times" w:cs="Times"/>
          <w:lang w:val="es-ES"/>
        </w:rPr>
        <w:t>. Disfruta de la esencia andina que se respira en el lugar paseando por sus calles que aún mantiene la planificación urbana inca y es habitado desde entonces</w:t>
      </w:r>
      <w:r w:rsidR="00201913" w:rsidRPr="002A641C">
        <w:rPr>
          <w:rFonts w:ascii="Times" w:hAnsi="Times" w:cs="Times"/>
          <w:lang w:val="es-ES"/>
        </w:rPr>
        <w:t xml:space="preserve">, </w:t>
      </w:r>
      <w:r w:rsidR="00982897" w:rsidRPr="002A641C">
        <w:rPr>
          <w:rFonts w:ascii="Times" w:hAnsi="Times" w:cs="Times"/>
          <w:lang w:val="es-ES"/>
        </w:rPr>
        <w:t>sube por la icónica fortaleza, construida al lado de la montaña. Al finalizar su visita, vuelve a tu hotel para descansar lleno del espíritu inca.</w:t>
      </w:r>
      <w:r w:rsidR="00201913" w:rsidRPr="002A641C">
        <w:rPr>
          <w:rFonts w:ascii="Times" w:hAnsi="Times" w:cs="Times"/>
          <w:lang w:val="es-ES"/>
        </w:rPr>
        <w:t xml:space="preserve"> Alojamiento. </w:t>
      </w:r>
    </w:p>
    <w:p w14:paraId="4B2AB098" w14:textId="77777777" w:rsidR="00201913" w:rsidRPr="002A641C" w:rsidRDefault="00201913" w:rsidP="00515337">
      <w:pPr>
        <w:rPr>
          <w:rFonts w:ascii="Times" w:hAnsi="Times" w:cs="Times"/>
          <w:lang w:val="es-ES"/>
        </w:rPr>
      </w:pPr>
    </w:p>
    <w:p w14:paraId="18DC43D0" w14:textId="403B209B" w:rsidR="00201913" w:rsidRPr="002A641C" w:rsidRDefault="00201913" w:rsidP="00515337">
      <w:pPr>
        <w:rPr>
          <w:rFonts w:ascii="Times" w:hAnsi="Times" w:cs="Times"/>
          <w:b/>
          <w:bCs/>
          <w:lang w:val="es-ES"/>
        </w:rPr>
      </w:pPr>
      <w:r w:rsidRPr="002A641C">
        <w:rPr>
          <w:rFonts w:ascii="Times" w:hAnsi="Times" w:cs="Times"/>
          <w:b/>
          <w:bCs/>
          <w:lang w:val="es-ES"/>
        </w:rPr>
        <w:t>Enero 6 VALLE SAGRADO – MACHU PICCHU – CUSCO</w:t>
      </w:r>
    </w:p>
    <w:p w14:paraId="6C46D882" w14:textId="6E1409A8" w:rsidR="00201913" w:rsidRPr="002A641C" w:rsidRDefault="00201913" w:rsidP="00B5643D">
      <w:pPr>
        <w:rPr>
          <w:rFonts w:ascii="Times" w:hAnsi="Times" w:cs="Times"/>
          <w:lang w:val="es-ES"/>
        </w:rPr>
      </w:pPr>
      <w:r w:rsidRPr="002A641C">
        <w:rPr>
          <w:rFonts w:ascii="Times" w:hAnsi="Times" w:cs="Times"/>
          <w:lang w:val="es-ES"/>
        </w:rPr>
        <w:t>Desayuno en el hotel</w:t>
      </w:r>
      <w:r w:rsidR="00B5643D" w:rsidRPr="002A641C">
        <w:rPr>
          <w:rFonts w:ascii="Times" w:hAnsi="Times" w:cs="Times"/>
          <w:lang w:val="es-ES"/>
        </w:rPr>
        <w:t xml:space="preserve">,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Después de completar el recorrido, tomará el autobús a Aguas Calientes, donde disfrutará de un </w:t>
      </w:r>
      <w:r w:rsidR="00B5643D" w:rsidRPr="002A641C">
        <w:rPr>
          <w:rFonts w:ascii="Times" w:hAnsi="Times" w:cs="Times"/>
          <w:b/>
          <w:bCs/>
          <w:lang w:val="es-ES"/>
        </w:rPr>
        <w:t>almuerzo</w:t>
      </w:r>
      <w:r w:rsidR="00B5643D" w:rsidRPr="002A641C">
        <w:rPr>
          <w:rFonts w:ascii="Times" w:hAnsi="Times" w:cs="Times"/>
          <w:lang w:val="es-ES"/>
        </w:rPr>
        <w:t xml:space="preserve"> en el restaurante. Luego del almuerzo, puede explorar el encantador pueblo y, en el momento apropiado, puede abordar el tren de regreso. El viaje en tren tomará una hora y media y lo llevará de regreso a Ollantaytambo, donde nuestro transporte lo acompañará de vuelta a su hotel en Cusco. Alojamiento. </w:t>
      </w:r>
    </w:p>
    <w:p w14:paraId="32852C39" w14:textId="77777777" w:rsidR="00DB0D16" w:rsidRPr="002A641C" w:rsidRDefault="00DB0D16" w:rsidP="00B5643D">
      <w:pPr>
        <w:rPr>
          <w:rFonts w:ascii="Times" w:hAnsi="Times" w:cs="Times"/>
          <w:lang w:val="es-ES"/>
        </w:rPr>
      </w:pPr>
    </w:p>
    <w:p w14:paraId="62A44997" w14:textId="71A12375" w:rsidR="00DB0D16" w:rsidRPr="002A641C" w:rsidRDefault="00DB0D16" w:rsidP="00B5643D">
      <w:pPr>
        <w:rPr>
          <w:rFonts w:ascii="Times" w:hAnsi="Times" w:cs="Times"/>
          <w:b/>
          <w:bCs/>
          <w:lang w:val="es-ES"/>
        </w:rPr>
      </w:pPr>
      <w:r w:rsidRPr="002A641C">
        <w:rPr>
          <w:rFonts w:ascii="Times" w:hAnsi="Times" w:cs="Times"/>
          <w:b/>
          <w:bCs/>
          <w:lang w:val="es-ES"/>
        </w:rPr>
        <w:t>Enero 7 CUSCO</w:t>
      </w:r>
    </w:p>
    <w:p w14:paraId="49CAA8EA" w14:textId="3E126F8C" w:rsidR="00DB0D16" w:rsidRPr="002A641C" w:rsidRDefault="00C7276C" w:rsidP="00B5643D">
      <w:pPr>
        <w:rPr>
          <w:rFonts w:ascii="Times" w:hAnsi="Times" w:cs="Times"/>
          <w:lang w:val="es-ES"/>
        </w:rPr>
      </w:pPr>
      <w:r w:rsidRPr="002A641C">
        <w:rPr>
          <w:rFonts w:ascii="Times" w:hAnsi="Times" w:cs="Times"/>
          <w:u w:val="single"/>
          <w:lang w:val="es-ES"/>
        </w:rPr>
        <w:t>Visita opcional a Vinicunca o Montaña de los 7 colores</w:t>
      </w:r>
      <w:r w:rsidRPr="002A641C">
        <w:rPr>
          <w:rFonts w:ascii="Times" w:hAnsi="Times" w:cs="Times"/>
          <w:lang w:val="es-ES"/>
        </w:rPr>
        <w:t xml:space="preserve">. Desayuno en el hotel. Día libre para realizar actividades opcionales. Alojamiento. </w:t>
      </w:r>
    </w:p>
    <w:p w14:paraId="0512DF23" w14:textId="77777777" w:rsidR="00C7276C" w:rsidRPr="002A641C" w:rsidRDefault="00C7276C" w:rsidP="00B5643D">
      <w:pPr>
        <w:rPr>
          <w:rFonts w:ascii="Times" w:hAnsi="Times" w:cs="Times"/>
          <w:lang w:val="es-ES"/>
        </w:rPr>
      </w:pPr>
    </w:p>
    <w:p w14:paraId="6327AAEE" w14:textId="5D8568C8" w:rsidR="00C7276C" w:rsidRPr="002A641C" w:rsidRDefault="00C7276C" w:rsidP="00B5643D">
      <w:pPr>
        <w:rPr>
          <w:rFonts w:ascii="Times" w:hAnsi="Times" w:cs="Times"/>
          <w:b/>
          <w:bCs/>
          <w:lang w:val="es-ES"/>
        </w:rPr>
      </w:pPr>
      <w:r w:rsidRPr="002A641C">
        <w:rPr>
          <w:rFonts w:ascii="Times" w:hAnsi="Times" w:cs="Times"/>
          <w:b/>
          <w:bCs/>
          <w:lang w:val="es-ES"/>
        </w:rPr>
        <w:t>Enero 8 CUSCO – LIMA – BOGOTA</w:t>
      </w:r>
    </w:p>
    <w:p w14:paraId="69BF4FA9" w14:textId="35BFBFEE" w:rsidR="00C7276C" w:rsidRPr="002A641C" w:rsidRDefault="00C7276C" w:rsidP="00B5643D">
      <w:pPr>
        <w:rPr>
          <w:rFonts w:ascii="Times" w:hAnsi="Times" w:cs="Times"/>
          <w:lang w:val="es-ES"/>
        </w:rPr>
      </w:pPr>
      <w:r w:rsidRPr="002A641C">
        <w:rPr>
          <w:rFonts w:ascii="Times" w:hAnsi="Times" w:cs="Times"/>
          <w:lang w:val="es-ES"/>
        </w:rPr>
        <w:t>Desayuno en el hotel.</w:t>
      </w:r>
      <w:r w:rsidR="005C6F33" w:rsidRPr="002A641C">
        <w:rPr>
          <w:rFonts w:ascii="Times" w:hAnsi="Times" w:cs="Times"/>
          <w:lang w:val="es-ES"/>
        </w:rPr>
        <w:t xml:space="preserve"> Traslado del hotel hacia el aeropuerto para tomar vuelo </w:t>
      </w:r>
      <w:r w:rsidR="00C30E3D" w:rsidRPr="002A641C">
        <w:rPr>
          <w:rFonts w:ascii="Times" w:hAnsi="Times" w:cs="Times"/>
          <w:lang w:val="es-ES"/>
        </w:rPr>
        <w:t xml:space="preserve">(LA 2018 a las 09:50 – 11:20 </w:t>
      </w:r>
      <w:proofErr w:type="spellStart"/>
      <w:r w:rsidR="00C30E3D" w:rsidRPr="002A641C">
        <w:rPr>
          <w:rFonts w:ascii="Times" w:hAnsi="Times" w:cs="Times"/>
          <w:lang w:val="es-ES"/>
        </w:rPr>
        <w:t>hrs</w:t>
      </w:r>
      <w:proofErr w:type="spellEnd"/>
      <w:r w:rsidR="00C30E3D" w:rsidRPr="002A641C">
        <w:rPr>
          <w:rFonts w:ascii="Times" w:hAnsi="Times" w:cs="Times"/>
          <w:lang w:val="es-ES"/>
        </w:rPr>
        <w:t xml:space="preserve">) </w:t>
      </w:r>
      <w:r w:rsidR="005C6F33" w:rsidRPr="002A641C">
        <w:rPr>
          <w:rFonts w:ascii="Times" w:hAnsi="Times" w:cs="Times"/>
          <w:lang w:val="es-ES"/>
        </w:rPr>
        <w:t xml:space="preserve">con destino a la ciudad de Lima. Llegada y salida en vuelo conexión </w:t>
      </w:r>
      <w:r w:rsidR="001C46FE" w:rsidRPr="002A641C">
        <w:rPr>
          <w:rFonts w:ascii="Times" w:hAnsi="Times" w:cs="Times"/>
          <w:lang w:val="es-ES"/>
        </w:rPr>
        <w:t xml:space="preserve">(LA 2386 a las 13:00 – 16:10 </w:t>
      </w:r>
      <w:proofErr w:type="spellStart"/>
      <w:r w:rsidR="001C46FE" w:rsidRPr="002A641C">
        <w:rPr>
          <w:rFonts w:ascii="Times" w:hAnsi="Times" w:cs="Times"/>
          <w:lang w:val="es-ES"/>
        </w:rPr>
        <w:t>hrs</w:t>
      </w:r>
      <w:proofErr w:type="spellEnd"/>
      <w:r w:rsidR="001C46FE" w:rsidRPr="002A641C">
        <w:rPr>
          <w:rFonts w:ascii="Times" w:hAnsi="Times" w:cs="Times"/>
          <w:lang w:val="es-ES"/>
        </w:rPr>
        <w:t xml:space="preserve">) </w:t>
      </w:r>
      <w:r w:rsidR="005C6F33" w:rsidRPr="002A641C">
        <w:rPr>
          <w:rFonts w:ascii="Times" w:hAnsi="Times" w:cs="Times"/>
          <w:lang w:val="es-ES"/>
        </w:rPr>
        <w:t>con destino a la ciudad de Bogotá.  Llegada y…</w:t>
      </w:r>
    </w:p>
    <w:p w14:paraId="4943ED5F" w14:textId="77777777" w:rsidR="005C6F33" w:rsidRPr="002A641C" w:rsidRDefault="005C6F33" w:rsidP="00B5643D">
      <w:pPr>
        <w:rPr>
          <w:rFonts w:ascii="Times" w:hAnsi="Times" w:cs="Times"/>
          <w:lang w:val="es-ES"/>
        </w:rPr>
      </w:pPr>
    </w:p>
    <w:p w14:paraId="7A71CB1F" w14:textId="77777777" w:rsidR="005C6F33" w:rsidRPr="002A641C" w:rsidRDefault="005C6F33" w:rsidP="00B5643D">
      <w:pPr>
        <w:rPr>
          <w:rFonts w:ascii="Times" w:hAnsi="Times" w:cs="Times"/>
          <w:lang w:val="es-ES"/>
        </w:rPr>
      </w:pPr>
    </w:p>
    <w:p w14:paraId="276E5B4F" w14:textId="1E2AC4CD" w:rsidR="005C6F33" w:rsidRDefault="005C6F33" w:rsidP="005C6F33">
      <w:pPr>
        <w:jc w:val="center"/>
        <w:rPr>
          <w:rFonts w:ascii="Times" w:hAnsi="Times" w:cs="Times"/>
          <w:b/>
          <w:bCs/>
          <w:lang w:val="es-ES"/>
        </w:rPr>
      </w:pPr>
      <w:r w:rsidRPr="002A641C">
        <w:rPr>
          <w:rFonts w:ascii="Times" w:hAnsi="Times" w:cs="Times"/>
          <w:b/>
          <w:bCs/>
          <w:lang w:val="es-ES"/>
        </w:rPr>
        <w:t>FIN DE NUESTROS SERVICIOS</w:t>
      </w:r>
    </w:p>
    <w:p w14:paraId="1D179E74" w14:textId="77777777" w:rsidR="00E1158D" w:rsidRDefault="00E1158D" w:rsidP="005C6F33">
      <w:pPr>
        <w:jc w:val="center"/>
        <w:rPr>
          <w:rFonts w:ascii="Times" w:hAnsi="Times" w:cs="Times"/>
          <w:b/>
          <w:bCs/>
          <w:lang w:val="es-ES"/>
        </w:rPr>
      </w:pPr>
    </w:p>
    <w:p w14:paraId="1904842C" w14:textId="77777777" w:rsidR="00E1158D" w:rsidRDefault="00E1158D" w:rsidP="005C6F33">
      <w:pPr>
        <w:jc w:val="center"/>
        <w:rPr>
          <w:rFonts w:ascii="Times" w:hAnsi="Times" w:cs="Times"/>
          <w:b/>
          <w:bCs/>
          <w:lang w:val="es-ES"/>
        </w:rPr>
      </w:pPr>
    </w:p>
    <w:p w14:paraId="45509762" w14:textId="77777777" w:rsidR="00E1158D" w:rsidRDefault="00E1158D" w:rsidP="005C6F33">
      <w:pPr>
        <w:jc w:val="center"/>
        <w:rPr>
          <w:rFonts w:ascii="Times" w:hAnsi="Times" w:cs="Times"/>
          <w:b/>
          <w:bCs/>
          <w:lang w:val="es-ES"/>
        </w:rPr>
      </w:pPr>
    </w:p>
    <w:p w14:paraId="0FA2C082" w14:textId="77777777" w:rsidR="00902643" w:rsidRDefault="00902643" w:rsidP="005C6F33">
      <w:pPr>
        <w:jc w:val="center"/>
        <w:rPr>
          <w:rFonts w:ascii="Times" w:hAnsi="Times" w:cs="Times"/>
          <w:b/>
          <w:bCs/>
          <w:lang w:val="es-ES"/>
        </w:rPr>
      </w:pPr>
    </w:p>
    <w:p w14:paraId="69C271BE" w14:textId="77777777" w:rsidR="00902643" w:rsidRDefault="00902643" w:rsidP="005C6F33">
      <w:pPr>
        <w:jc w:val="center"/>
        <w:rPr>
          <w:rFonts w:ascii="Times" w:hAnsi="Times" w:cs="Times"/>
          <w:b/>
          <w:bCs/>
          <w:lang w:val="es-ES"/>
        </w:rPr>
      </w:pPr>
    </w:p>
    <w:p w14:paraId="0653FAD5" w14:textId="77777777" w:rsidR="00902643" w:rsidRDefault="00902643" w:rsidP="005C6F33">
      <w:pPr>
        <w:jc w:val="center"/>
        <w:rPr>
          <w:rFonts w:ascii="Times" w:hAnsi="Times" w:cs="Times"/>
          <w:b/>
          <w:bCs/>
          <w:lang w:val="es-ES"/>
        </w:rPr>
      </w:pPr>
    </w:p>
    <w:p w14:paraId="1974BAEB" w14:textId="77777777" w:rsidR="00902643" w:rsidRDefault="00902643" w:rsidP="005C6F33">
      <w:pPr>
        <w:jc w:val="center"/>
        <w:rPr>
          <w:rFonts w:ascii="Times" w:hAnsi="Times" w:cs="Times"/>
          <w:b/>
          <w:bCs/>
          <w:lang w:val="es-ES"/>
        </w:rPr>
      </w:pPr>
    </w:p>
    <w:p w14:paraId="0CD86E00" w14:textId="77777777" w:rsidR="00902643" w:rsidRDefault="00902643" w:rsidP="005C6F33">
      <w:pPr>
        <w:jc w:val="center"/>
        <w:rPr>
          <w:rFonts w:ascii="Times" w:hAnsi="Times" w:cs="Times"/>
          <w:b/>
          <w:bCs/>
          <w:lang w:val="es-ES"/>
        </w:rPr>
      </w:pPr>
    </w:p>
    <w:p w14:paraId="449A6629" w14:textId="77777777" w:rsidR="00902643" w:rsidRDefault="00902643" w:rsidP="005C6F33">
      <w:pPr>
        <w:jc w:val="center"/>
        <w:rPr>
          <w:rFonts w:ascii="Times" w:hAnsi="Times" w:cs="Times"/>
          <w:b/>
          <w:bCs/>
          <w:lang w:val="es-ES"/>
        </w:rPr>
      </w:pPr>
    </w:p>
    <w:p w14:paraId="396201EA" w14:textId="77777777" w:rsidR="00902643" w:rsidRDefault="00902643" w:rsidP="005C6F33">
      <w:pPr>
        <w:jc w:val="center"/>
        <w:rPr>
          <w:rFonts w:ascii="Times" w:hAnsi="Times" w:cs="Times"/>
          <w:b/>
          <w:bCs/>
          <w:lang w:val="es-ES"/>
        </w:rPr>
      </w:pPr>
    </w:p>
    <w:p w14:paraId="1E951BF8" w14:textId="7E5F7044" w:rsidR="00E1158D" w:rsidRDefault="00E1158D" w:rsidP="00E1158D">
      <w:pPr>
        <w:rPr>
          <w:rFonts w:ascii="Times" w:hAnsi="Times" w:cs="Times"/>
          <w:b/>
          <w:bCs/>
          <w:lang w:val="es-ES"/>
        </w:rPr>
      </w:pPr>
      <w:r>
        <w:rPr>
          <w:rFonts w:ascii="Times" w:hAnsi="Times" w:cs="Times"/>
          <w:b/>
          <w:bCs/>
          <w:lang w:val="es-ES"/>
        </w:rPr>
        <w:t>PRECIOS POR PERSONA PARA PAGAR EN DOLARES</w:t>
      </w:r>
    </w:p>
    <w:p w14:paraId="20D4079E" w14:textId="77777777" w:rsidR="00E1158D" w:rsidRDefault="00E1158D" w:rsidP="00E1158D">
      <w:pPr>
        <w:rPr>
          <w:rFonts w:ascii="Times" w:hAnsi="Times" w:cs="Times"/>
          <w:b/>
          <w:bCs/>
          <w:lang w:val="es-ES"/>
        </w:rPr>
      </w:pPr>
    </w:p>
    <w:tbl>
      <w:tblPr>
        <w:tblW w:w="92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07"/>
        <w:gridCol w:w="1984"/>
        <w:gridCol w:w="1939"/>
        <w:gridCol w:w="1984"/>
      </w:tblGrid>
      <w:tr w:rsidR="00902643" w:rsidRPr="00A22056" w14:paraId="26F85027" w14:textId="77777777" w:rsidTr="00A1090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20B97942" w14:textId="77777777" w:rsidR="00902643" w:rsidRPr="00A22056" w:rsidRDefault="00902643" w:rsidP="00A10905">
            <w:pPr>
              <w:jc w:val="center"/>
              <w:rPr>
                <w:rFonts w:ascii="Times" w:hAnsi="Times" w:cs="Times"/>
                <w:b/>
                <w:bCs/>
              </w:rPr>
            </w:pPr>
            <w:r w:rsidRPr="00A22056">
              <w:rPr>
                <w:rFonts w:ascii="Times" w:hAnsi="Times" w:cs="Times"/>
                <w:b/>
                <w:bCs/>
              </w:rPr>
              <w:t xml:space="preserve">SERVICIOS POR </w:t>
            </w:r>
          </w:p>
          <w:p w14:paraId="066D8E08" w14:textId="77777777" w:rsidR="00902643" w:rsidRPr="00A22056" w:rsidRDefault="00902643" w:rsidP="00A10905">
            <w:pPr>
              <w:jc w:val="center"/>
              <w:rPr>
                <w:rFonts w:ascii="Times" w:hAnsi="Times" w:cs="Times"/>
                <w:lang w:val="es-ES"/>
              </w:rPr>
            </w:pPr>
            <w:r w:rsidRPr="00A22056">
              <w:rPr>
                <w:rFonts w:ascii="Times" w:hAnsi="Times" w:cs="Times"/>
                <w:b/>
                <w:bCs/>
              </w:rPr>
              <w:t>PERSONA</w:t>
            </w:r>
          </w:p>
        </w:tc>
        <w:tc>
          <w:tcPr>
            <w:tcW w:w="1984" w:type="dxa"/>
            <w:tcBorders>
              <w:top w:val="double" w:sz="4" w:space="0" w:color="auto"/>
              <w:left w:val="double" w:sz="4" w:space="0" w:color="auto"/>
              <w:bottom w:val="double" w:sz="4" w:space="0" w:color="auto"/>
              <w:right w:val="double" w:sz="4" w:space="0" w:color="auto"/>
            </w:tcBorders>
            <w:vAlign w:val="center"/>
            <w:hideMark/>
          </w:tcPr>
          <w:p w14:paraId="33EE6D19" w14:textId="77777777" w:rsidR="00902643" w:rsidRPr="00A22056" w:rsidRDefault="00902643" w:rsidP="00A10905">
            <w:pPr>
              <w:jc w:val="center"/>
              <w:rPr>
                <w:rFonts w:ascii="Times" w:hAnsi="Times" w:cs="Times"/>
              </w:rPr>
            </w:pPr>
            <w:r w:rsidRPr="00A22056">
              <w:rPr>
                <w:rFonts w:ascii="Times" w:hAnsi="Times" w:cs="Times"/>
                <w:b/>
                <w:bCs/>
              </w:rPr>
              <w:t>DOBLE</w:t>
            </w:r>
          </w:p>
        </w:tc>
        <w:tc>
          <w:tcPr>
            <w:tcW w:w="1939" w:type="dxa"/>
            <w:tcBorders>
              <w:top w:val="double" w:sz="4" w:space="0" w:color="auto"/>
              <w:left w:val="double" w:sz="4" w:space="0" w:color="auto"/>
              <w:bottom w:val="double" w:sz="4" w:space="0" w:color="auto"/>
              <w:right w:val="double" w:sz="4" w:space="0" w:color="auto"/>
            </w:tcBorders>
            <w:vAlign w:val="center"/>
            <w:hideMark/>
          </w:tcPr>
          <w:p w14:paraId="5CDC27A8" w14:textId="77777777" w:rsidR="00902643" w:rsidRPr="00A22056" w:rsidRDefault="00902643" w:rsidP="00A10905">
            <w:pPr>
              <w:jc w:val="center"/>
              <w:rPr>
                <w:rFonts w:ascii="Times" w:hAnsi="Times" w:cs="Times"/>
              </w:rPr>
            </w:pPr>
            <w:r w:rsidRPr="00A22056">
              <w:rPr>
                <w:rFonts w:ascii="Times" w:hAnsi="Times" w:cs="Times"/>
                <w:b/>
                <w:bCs/>
              </w:rPr>
              <w:t>TRIPLE</w:t>
            </w:r>
          </w:p>
        </w:tc>
        <w:tc>
          <w:tcPr>
            <w:tcW w:w="1984" w:type="dxa"/>
            <w:tcBorders>
              <w:top w:val="double" w:sz="4" w:space="0" w:color="auto"/>
              <w:left w:val="double" w:sz="4" w:space="0" w:color="auto"/>
              <w:bottom w:val="double" w:sz="4" w:space="0" w:color="auto"/>
              <w:right w:val="double" w:sz="4" w:space="0" w:color="auto"/>
            </w:tcBorders>
            <w:vAlign w:val="center"/>
            <w:hideMark/>
          </w:tcPr>
          <w:p w14:paraId="04EA2E21" w14:textId="77777777" w:rsidR="00902643" w:rsidRPr="00A22056" w:rsidRDefault="00902643" w:rsidP="00A10905">
            <w:pPr>
              <w:jc w:val="center"/>
              <w:rPr>
                <w:rFonts w:ascii="Times" w:hAnsi="Times" w:cs="Times"/>
              </w:rPr>
            </w:pPr>
            <w:r w:rsidRPr="00A22056">
              <w:rPr>
                <w:rFonts w:ascii="Times" w:hAnsi="Times" w:cs="Times"/>
                <w:b/>
                <w:bCs/>
              </w:rPr>
              <w:t xml:space="preserve">SUPLEMENTO INDIVIDUAL </w:t>
            </w:r>
          </w:p>
        </w:tc>
      </w:tr>
      <w:tr w:rsidR="005A22F2" w:rsidRPr="00A22056" w14:paraId="02048F4E" w14:textId="77777777" w:rsidTr="00A1090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1F27A96F" w14:textId="77777777" w:rsidR="005A22F2" w:rsidRPr="00A22056" w:rsidRDefault="005A22F2" w:rsidP="005A22F2">
            <w:pPr>
              <w:rPr>
                <w:rFonts w:ascii="Times" w:hAnsi="Times" w:cs="Times"/>
              </w:rPr>
            </w:pPr>
            <w:r w:rsidRPr="00A22056">
              <w:rPr>
                <w:rFonts w:ascii="Times" w:hAnsi="Times" w:cs="Times"/>
                <w:b/>
                <w:bCs/>
              </w:rPr>
              <w:t>Servicios terrestres</w:t>
            </w:r>
          </w:p>
        </w:tc>
        <w:tc>
          <w:tcPr>
            <w:tcW w:w="1984" w:type="dxa"/>
            <w:tcBorders>
              <w:top w:val="double" w:sz="4" w:space="0" w:color="auto"/>
              <w:left w:val="double" w:sz="4" w:space="0" w:color="auto"/>
              <w:bottom w:val="double" w:sz="4" w:space="0" w:color="auto"/>
              <w:right w:val="double" w:sz="4" w:space="0" w:color="auto"/>
            </w:tcBorders>
          </w:tcPr>
          <w:p w14:paraId="4F9BC2D1" w14:textId="0EA0B96B"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 xml:space="preserve">   965</w:t>
            </w:r>
          </w:p>
        </w:tc>
        <w:tc>
          <w:tcPr>
            <w:tcW w:w="1939" w:type="dxa"/>
            <w:tcBorders>
              <w:top w:val="double" w:sz="4" w:space="0" w:color="auto"/>
              <w:left w:val="double" w:sz="4" w:space="0" w:color="auto"/>
              <w:bottom w:val="double" w:sz="4" w:space="0" w:color="auto"/>
              <w:right w:val="double" w:sz="4" w:space="0" w:color="auto"/>
            </w:tcBorders>
          </w:tcPr>
          <w:p w14:paraId="258DAE4F" w14:textId="4E17C97E"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 xml:space="preserve">   925</w:t>
            </w:r>
          </w:p>
        </w:tc>
        <w:tc>
          <w:tcPr>
            <w:tcW w:w="1984" w:type="dxa"/>
            <w:tcBorders>
              <w:top w:val="double" w:sz="4" w:space="0" w:color="auto"/>
              <w:left w:val="double" w:sz="4" w:space="0" w:color="auto"/>
              <w:bottom w:val="double" w:sz="4" w:space="0" w:color="auto"/>
              <w:right w:val="double" w:sz="4" w:space="0" w:color="auto"/>
            </w:tcBorders>
          </w:tcPr>
          <w:p w14:paraId="4764D322" w14:textId="462163FC" w:rsidR="005A22F2" w:rsidRPr="00A22056" w:rsidRDefault="005A22F2" w:rsidP="005A22F2">
            <w:pPr>
              <w:jc w:val="center"/>
              <w:rPr>
                <w:rFonts w:ascii="Times" w:hAnsi="Times" w:cs="Times"/>
                <w:b/>
                <w:bCs/>
              </w:rPr>
            </w:pPr>
            <w:r w:rsidRPr="00A22056">
              <w:rPr>
                <w:rFonts w:ascii="Times" w:hAnsi="Times" w:cs="Times"/>
                <w:b/>
                <w:bCs/>
              </w:rPr>
              <w:t xml:space="preserve">USD  </w:t>
            </w:r>
            <w:r w:rsidR="00CE2C21">
              <w:rPr>
                <w:rFonts w:ascii="Times" w:hAnsi="Times" w:cs="Times"/>
                <w:b/>
                <w:bCs/>
              </w:rPr>
              <w:t>340</w:t>
            </w:r>
          </w:p>
        </w:tc>
      </w:tr>
      <w:tr w:rsidR="005A22F2" w:rsidRPr="00A22056" w14:paraId="0859CEF1" w14:textId="77777777" w:rsidTr="00A1090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03FA4F8C" w14:textId="77777777" w:rsidR="005A22F2" w:rsidRPr="00A22056" w:rsidRDefault="005A22F2" w:rsidP="005A22F2">
            <w:pPr>
              <w:rPr>
                <w:rFonts w:ascii="Times" w:hAnsi="Times" w:cs="Times"/>
                <w:b/>
                <w:bCs/>
              </w:rPr>
            </w:pPr>
            <w:r w:rsidRPr="00A22056">
              <w:rPr>
                <w:rFonts w:ascii="Times" w:hAnsi="Times" w:cs="Times"/>
                <w:b/>
                <w:bCs/>
              </w:rPr>
              <w:t>Tiquete aéreo (a pagar en pesos)</w:t>
            </w:r>
          </w:p>
        </w:tc>
        <w:tc>
          <w:tcPr>
            <w:tcW w:w="1984" w:type="dxa"/>
            <w:tcBorders>
              <w:top w:val="double" w:sz="4" w:space="0" w:color="auto"/>
              <w:left w:val="double" w:sz="4" w:space="0" w:color="auto"/>
              <w:bottom w:val="double" w:sz="4" w:space="0" w:color="auto"/>
              <w:right w:val="double" w:sz="4" w:space="0" w:color="auto"/>
            </w:tcBorders>
          </w:tcPr>
          <w:p w14:paraId="34CA67C8" w14:textId="43542874"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 xml:space="preserve">   855</w:t>
            </w:r>
          </w:p>
        </w:tc>
        <w:tc>
          <w:tcPr>
            <w:tcW w:w="1939" w:type="dxa"/>
            <w:tcBorders>
              <w:top w:val="double" w:sz="4" w:space="0" w:color="auto"/>
              <w:left w:val="double" w:sz="4" w:space="0" w:color="auto"/>
              <w:bottom w:val="double" w:sz="4" w:space="0" w:color="auto"/>
              <w:right w:val="double" w:sz="4" w:space="0" w:color="auto"/>
            </w:tcBorders>
          </w:tcPr>
          <w:p w14:paraId="53FC3DC9" w14:textId="5093A3C4"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 xml:space="preserve">   855</w:t>
            </w:r>
          </w:p>
        </w:tc>
        <w:tc>
          <w:tcPr>
            <w:tcW w:w="1984" w:type="dxa"/>
            <w:tcBorders>
              <w:top w:val="double" w:sz="4" w:space="0" w:color="auto"/>
              <w:left w:val="double" w:sz="4" w:space="0" w:color="auto"/>
              <w:bottom w:val="double" w:sz="4" w:space="0" w:color="auto"/>
              <w:right w:val="double" w:sz="4" w:space="0" w:color="auto"/>
            </w:tcBorders>
          </w:tcPr>
          <w:p w14:paraId="0EDB2652" w14:textId="77777777" w:rsidR="005A22F2" w:rsidRPr="00A22056" w:rsidRDefault="005A22F2" w:rsidP="005A22F2">
            <w:pPr>
              <w:pStyle w:val="Prrafodelista"/>
              <w:numPr>
                <w:ilvl w:val="0"/>
                <w:numId w:val="2"/>
              </w:numPr>
              <w:jc w:val="center"/>
              <w:rPr>
                <w:rFonts w:ascii="Times" w:hAnsi="Times" w:cs="Times"/>
                <w:b/>
                <w:bCs/>
              </w:rPr>
            </w:pPr>
            <w:r w:rsidRPr="00A22056">
              <w:rPr>
                <w:rFonts w:ascii="Times" w:hAnsi="Times" w:cs="Times"/>
                <w:b/>
                <w:bCs/>
              </w:rPr>
              <w:t xml:space="preserve"> </w:t>
            </w:r>
          </w:p>
        </w:tc>
      </w:tr>
      <w:tr w:rsidR="005A22F2" w:rsidRPr="00A22056" w14:paraId="2E1AB528" w14:textId="77777777" w:rsidTr="00A1090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78649B09" w14:textId="77777777" w:rsidR="005A22F2" w:rsidRPr="00A22056" w:rsidRDefault="005A22F2" w:rsidP="005A22F2">
            <w:pPr>
              <w:rPr>
                <w:rFonts w:ascii="Times" w:hAnsi="Times" w:cs="Times"/>
                <w:b/>
                <w:bCs/>
              </w:rPr>
            </w:pPr>
            <w:r w:rsidRPr="00A22056">
              <w:rPr>
                <w:rFonts w:ascii="Times" w:hAnsi="Times" w:cs="Times"/>
                <w:b/>
                <w:bCs/>
              </w:rPr>
              <w:t>Impuestos (Sujetos a cambio)</w:t>
            </w:r>
          </w:p>
        </w:tc>
        <w:tc>
          <w:tcPr>
            <w:tcW w:w="1984" w:type="dxa"/>
            <w:tcBorders>
              <w:top w:val="double" w:sz="4" w:space="0" w:color="auto"/>
              <w:left w:val="double" w:sz="4" w:space="0" w:color="auto"/>
              <w:bottom w:val="double" w:sz="4" w:space="0" w:color="auto"/>
              <w:right w:val="double" w:sz="4" w:space="0" w:color="auto"/>
            </w:tcBorders>
          </w:tcPr>
          <w:p w14:paraId="469C9DE8" w14:textId="34DAA762"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 xml:space="preserve">   302</w:t>
            </w:r>
          </w:p>
        </w:tc>
        <w:tc>
          <w:tcPr>
            <w:tcW w:w="1939" w:type="dxa"/>
            <w:tcBorders>
              <w:top w:val="double" w:sz="4" w:space="0" w:color="auto"/>
              <w:left w:val="double" w:sz="4" w:space="0" w:color="auto"/>
              <w:bottom w:val="double" w:sz="4" w:space="0" w:color="auto"/>
              <w:right w:val="double" w:sz="4" w:space="0" w:color="auto"/>
            </w:tcBorders>
          </w:tcPr>
          <w:p w14:paraId="0162AE05" w14:textId="4AFE7224"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 xml:space="preserve">   302</w:t>
            </w:r>
          </w:p>
        </w:tc>
        <w:tc>
          <w:tcPr>
            <w:tcW w:w="1984" w:type="dxa"/>
            <w:tcBorders>
              <w:top w:val="double" w:sz="4" w:space="0" w:color="auto"/>
              <w:left w:val="double" w:sz="4" w:space="0" w:color="auto"/>
              <w:bottom w:val="double" w:sz="4" w:space="0" w:color="auto"/>
              <w:right w:val="double" w:sz="4" w:space="0" w:color="auto"/>
            </w:tcBorders>
          </w:tcPr>
          <w:p w14:paraId="41BA9609" w14:textId="77777777" w:rsidR="005A22F2" w:rsidRPr="00A22056" w:rsidRDefault="005A22F2" w:rsidP="005A22F2">
            <w:pPr>
              <w:pStyle w:val="Prrafodelista"/>
              <w:numPr>
                <w:ilvl w:val="0"/>
                <w:numId w:val="2"/>
              </w:numPr>
              <w:jc w:val="center"/>
              <w:rPr>
                <w:rFonts w:ascii="Times" w:hAnsi="Times" w:cs="Times"/>
                <w:b/>
                <w:bCs/>
              </w:rPr>
            </w:pPr>
          </w:p>
        </w:tc>
      </w:tr>
      <w:tr w:rsidR="005A22F2" w:rsidRPr="00A22056" w14:paraId="5EDD507B" w14:textId="77777777" w:rsidTr="00A1090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51A49553" w14:textId="77777777" w:rsidR="005A22F2" w:rsidRPr="00A22056" w:rsidRDefault="005A22F2" w:rsidP="005A22F2">
            <w:pPr>
              <w:jc w:val="center"/>
              <w:rPr>
                <w:rFonts w:ascii="Times" w:hAnsi="Times" w:cs="Times"/>
                <w:b/>
                <w:bCs/>
              </w:rPr>
            </w:pPr>
            <w:r w:rsidRPr="00A22056">
              <w:rPr>
                <w:rFonts w:ascii="Times" w:hAnsi="Times" w:cs="Times"/>
                <w:b/>
                <w:bCs/>
              </w:rPr>
              <w:t>VALOR TOTAL</w:t>
            </w:r>
          </w:p>
        </w:tc>
        <w:tc>
          <w:tcPr>
            <w:tcW w:w="1984" w:type="dxa"/>
            <w:tcBorders>
              <w:top w:val="double" w:sz="4" w:space="0" w:color="auto"/>
              <w:left w:val="double" w:sz="4" w:space="0" w:color="auto"/>
              <w:bottom w:val="double" w:sz="4" w:space="0" w:color="auto"/>
              <w:right w:val="double" w:sz="4" w:space="0" w:color="auto"/>
            </w:tcBorders>
          </w:tcPr>
          <w:p w14:paraId="32016A2B" w14:textId="4248A4EF"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2.122</w:t>
            </w:r>
          </w:p>
        </w:tc>
        <w:tc>
          <w:tcPr>
            <w:tcW w:w="1939" w:type="dxa"/>
            <w:tcBorders>
              <w:top w:val="double" w:sz="4" w:space="0" w:color="auto"/>
              <w:left w:val="double" w:sz="4" w:space="0" w:color="auto"/>
              <w:bottom w:val="double" w:sz="4" w:space="0" w:color="auto"/>
              <w:right w:val="double" w:sz="4" w:space="0" w:color="auto"/>
            </w:tcBorders>
          </w:tcPr>
          <w:p w14:paraId="7B52C55D" w14:textId="326AF548" w:rsidR="005A22F2" w:rsidRPr="00A22056" w:rsidRDefault="005A22F2" w:rsidP="005A22F2">
            <w:pPr>
              <w:jc w:val="center"/>
              <w:rPr>
                <w:rFonts w:ascii="Times" w:hAnsi="Times" w:cs="Times"/>
                <w:b/>
                <w:bCs/>
              </w:rPr>
            </w:pPr>
            <w:r w:rsidRPr="00A22056">
              <w:rPr>
                <w:rFonts w:ascii="Times" w:hAnsi="Times" w:cs="Times"/>
                <w:b/>
                <w:bCs/>
              </w:rPr>
              <w:t xml:space="preserve">USD  </w:t>
            </w:r>
            <w:r>
              <w:rPr>
                <w:rFonts w:ascii="Times" w:hAnsi="Times" w:cs="Times"/>
                <w:b/>
                <w:bCs/>
              </w:rPr>
              <w:t>2.082</w:t>
            </w:r>
          </w:p>
        </w:tc>
        <w:tc>
          <w:tcPr>
            <w:tcW w:w="1984" w:type="dxa"/>
            <w:tcBorders>
              <w:top w:val="double" w:sz="4" w:space="0" w:color="auto"/>
              <w:left w:val="double" w:sz="4" w:space="0" w:color="auto"/>
              <w:bottom w:val="double" w:sz="4" w:space="0" w:color="auto"/>
              <w:right w:val="double" w:sz="4" w:space="0" w:color="auto"/>
            </w:tcBorders>
          </w:tcPr>
          <w:p w14:paraId="316A8782" w14:textId="2D59C1A7" w:rsidR="005A22F2" w:rsidRPr="00A22056" w:rsidRDefault="005A22F2" w:rsidP="005A22F2">
            <w:pPr>
              <w:jc w:val="center"/>
              <w:rPr>
                <w:rFonts w:ascii="Times" w:hAnsi="Times" w:cs="Times"/>
                <w:b/>
                <w:bCs/>
              </w:rPr>
            </w:pPr>
            <w:r w:rsidRPr="00A22056">
              <w:rPr>
                <w:rFonts w:ascii="Times" w:hAnsi="Times" w:cs="Times"/>
                <w:b/>
                <w:bCs/>
              </w:rPr>
              <w:t xml:space="preserve">USD  </w:t>
            </w:r>
            <w:r w:rsidR="00CE2C21">
              <w:rPr>
                <w:rFonts w:ascii="Times" w:hAnsi="Times" w:cs="Times"/>
                <w:b/>
                <w:bCs/>
              </w:rPr>
              <w:t>340</w:t>
            </w:r>
          </w:p>
        </w:tc>
      </w:tr>
    </w:tbl>
    <w:p w14:paraId="6B6558BF" w14:textId="77777777" w:rsidR="00902643" w:rsidRPr="00A22056" w:rsidRDefault="00902643" w:rsidP="00902643">
      <w:pPr>
        <w:rPr>
          <w:rFonts w:ascii="Times" w:hAnsi="Times" w:cs="Times"/>
          <w:b/>
          <w:bCs/>
          <w:lang w:val="es-ES" w:eastAsia="es-ES"/>
        </w:rPr>
      </w:pPr>
    </w:p>
    <w:p w14:paraId="2A0A7DF7" w14:textId="77777777" w:rsidR="00902643" w:rsidRPr="00A22056" w:rsidRDefault="00902643" w:rsidP="00902643">
      <w:pPr>
        <w:rPr>
          <w:rFonts w:ascii="Times" w:hAnsi="Times" w:cs="Times"/>
          <w:b/>
          <w:bCs/>
        </w:rPr>
      </w:pPr>
    </w:p>
    <w:p w14:paraId="6F8F39D4" w14:textId="77777777" w:rsidR="00902643" w:rsidRPr="00A22056" w:rsidRDefault="00902643" w:rsidP="00902643">
      <w:pPr>
        <w:pStyle w:val="Sinespaciado"/>
        <w:jc w:val="both"/>
        <w:rPr>
          <w:rFonts w:ascii="Times" w:hAnsi="Times" w:cs="Times"/>
          <w:b/>
          <w:bCs/>
          <w:lang w:val="es-ES_tradnl"/>
        </w:rPr>
      </w:pPr>
    </w:p>
    <w:p w14:paraId="64AA76B2" w14:textId="77777777" w:rsidR="00902643" w:rsidRPr="00A22056" w:rsidRDefault="00902643" w:rsidP="00902643">
      <w:pPr>
        <w:pStyle w:val="Sinespaciado"/>
        <w:jc w:val="both"/>
        <w:rPr>
          <w:rFonts w:ascii="Times" w:hAnsi="Times" w:cs="Times"/>
          <w:b/>
          <w:bCs/>
          <w:lang w:val="es-ES_tradnl"/>
        </w:rPr>
      </w:pPr>
      <w:r w:rsidRPr="00A22056">
        <w:rPr>
          <w:rFonts w:ascii="Times" w:hAnsi="Times" w:cs="Times"/>
          <w:b/>
          <w:bCs/>
          <w:lang w:val="es-ES_tradnl"/>
        </w:rPr>
        <w:t>LOS PRECIOS INCLUYEN:</w:t>
      </w:r>
    </w:p>
    <w:p w14:paraId="7A986E17" w14:textId="77777777" w:rsidR="00902643" w:rsidRPr="00A22056" w:rsidRDefault="00902643" w:rsidP="00902643">
      <w:pPr>
        <w:pStyle w:val="Sinespaciado"/>
        <w:numPr>
          <w:ilvl w:val="0"/>
          <w:numId w:val="1"/>
        </w:numPr>
        <w:jc w:val="both"/>
        <w:rPr>
          <w:rFonts w:ascii="Times" w:hAnsi="Times" w:cs="Times"/>
          <w:bCs/>
        </w:rPr>
      </w:pPr>
      <w:r w:rsidRPr="00A22056">
        <w:rPr>
          <w:rFonts w:ascii="Times" w:hAnsi="Times" w:cs="Times"/>
          <w:bCs/>
        </w:rPr>
        <w:t>Tiquetes Aéreos en la ruta del programa</w:t>
      </w:r>
    </w:p>
    <w:p w14:paraId="44C469FB" w14:textId="77777777" w:rsidR="00902643" w:rsidRPr="00A22056" w:rsidRDefault="00902643" w:rsidP="00902643">
      <w:pPr>
        <w:pStyle w:val="Sinespaciado"/>
        <w:numPr>
          <w:ilvl w:val="0"/>
          <w:numId w:val="1"/>
        </w:numPr>
        <w:jc w:val="both"/>
        <w:rPr>
          <w:rFonts w:ascii="Times" w:hAnsi="Times" w:cs="Times"/>
          <w:bCs/>
        </w:rPr>
      </w:pPr>
      <w:r w:rsidRPr="00A22056">
        <w:rPr>
          <w:rFonts w:ascii="Times" w:hAnsi="Times" w:cs="Times"/>
          <w:bCs/>
        </w:rPr>
        <w:t>Tasas aeroportuarias (Sujetas a cambio)</w:t>
      </w:r>
    </w:p>
    <w:p w14:paraId="3E22A550" w14:textId="77777777" w:rsidR="00902643" w:rsidRPr="00A22056" w:rsidRDefault="00902643" w:rsidP="00902643">
      <w:pPr>
        <w:pStyle w:val="Sinespaciado1"/>
        <w:numPr>
          <w:ilvl w:val="0"/>
          <w:numId w:val="1"/>
        </w:numPr>
        <w:jc w:val="both"/>
        <w:rPr>
          <w:rFonts w:ascii="Times" w:hAnsi="Times" w:cs="Times"/>
          <w:bCs/>
        </w:rPr>
      </w:pPr>
      <w:r w:rsidRPr="00A22056">
        <w:rPr>
          <w:rFonts w:ascii="Times" w:hAnsi="Times" w:cs="Times"/>
          <w:bCs/>
        </w:rPr>
        <w:t>Alojamiento en los hoteles indicados o similares en categoría Primera 4*</w:t>
      </w:r>
    </w:p>
    <w:p w14:paraId="76D30463" w14:textId="1C0F6EAC" w:rsidR="007B74E2" w:rsidRDefault="007B74E2" w:rsidP="00902643">
      <w:pPr>
        <w:pStyle w:val="Sinespaciado1"/>
        <w:numPr>
          <w:ilvl w:val="0"/>
          <w:numId w:val="1"/>
        </w:numPr>
        <w:jc w:val="both"/>
        <w:rPr>
          <w:rFonts w:ascii="Times" w:hAnsi="Times" w:cs="Times"/>
          <w:bCs/>
        </w:rPr>
      </w:pPr>
      <w:r>
        <w:rPr>
          <w:rFonts w:ascii="Times" w:hAnsi="Times" w:cs="Times"/>
          <w:bCs/>
        </w:rPr>
        <w:t>2 noches de alojamiento en Lima</w:t>
      </w:r>
    </w:p>
    <w:p w14:paraId="509FC4AE" w14:textId="7A7F6FFB" w:rsidR="007B74E2" w:rsidRDefault="007B74E2" w:rsidP="00902643">
      <w:pPr>
        <w:pStyle w:val="Sinespaciado1"/>
        <w:numPr>
          <w:ilvl w:val="0"/>
          <w:numId w:val="1"/>
        </w:numPr>
        <w:jc w:val="both"/>
        <w:rPr>
          <w:rFonts w:ascii="Times" w:hAnsi="Times" w:cs="Times"/>
          <w:bCs/>
        </w:rPr>
      </w:pPr>
      <w:r>
        <w:rPr>
          <w:rFonts w:ascii="Times" w:hAnsi="Times" w:cs="Times"/>
          <w:bCs/>
        </w:rPr>
        <w:t>3 noches de alojamiento en Cusco</w:t>
      </w:r>
    </w:p>
    <w:p w14:paraId="17289E3C" w14:textId="6EDDA343" w:rsidR="007B74E2" w:rsidRDefault="007B74E2" w:rsidP="00902643">
      <w:pPr>
        <w:pStyle w:val="Sinespaciado1"/>
        <w:numPr>
          <w:ilvl w:val="0"/>
          <w:numId w:val="1"/>
        </w:numPr>
        <w:jc w:val="both"/>
        <w:rPr>
          <w:rFonts w:ascii="Times" w:hAnsi="Times" w:cs="Times"/>
          <w:bCs/>
        </w:rPr>
      </w:pPr>
      <w:r>
        <w:rPr>
          <w:rFonts w:ascii="Times" w:hAnsi="Times" w:cs="Times"/>
          <w:bCs/>
        </w:rPr>
        <w:t>1 noche de alojamiento en Valle Sagrado</w:t>
      </w:r>
    </w:p>
    <w:p w14:paraId="522CD3D0" w14:textId="49770A4D" w:rsidR="00902643" w:rsidRDefault="00902643" w:rsidP="00902643">
      <w:pPr>
        <w:pStyle w:val="Sinespaciado1"/>
        <w:numPr>
          <w:ilvl w:val="0"/>
          <w:numId w:val="1"/>
        </w:numPr>
        <w:jc w:val="both"/>
        <w:rPr>
          <w:rFonts w:ascii="Times" w:hAnsi="Times" w:cs="Times"/>
          <w:bCs/>
        </w:rPr>
      </w:pPr>
      <w:r w:rsidRPr="00A22056">
        <w:rPr>
          <w:rFonts w:ascii="Times" w:hAnsi="Times" w:cs="Times"/>
          <w:bCs/>
        </w:rPr>
        <w:t xml:space="preserve">Desayunos durante todo el recorrido (Excepto </w:t>
      </w:r>
      <w:r w:rsidR="00226631">
        <w:rPr>
          <w:rFonts w:ascii="Times" w:hAnsi="Times" w:cs="Times"/>
        </w:rPr>
        <w:t>e</w:t>
      </w:r>
      <w:r w:rsidR="00226631">
        <w:rPr>
          <w:rFonts w:ascii="Times" w:hAnsi="Times" w:cs="Times"/>
          <w:lang w:val="es-ES"/>
        </w:rPr>
        <w:t xml:space="preserve">l día 4 de </w:t>
      </w:r>
      <w:r w:rsidR="006B4415">
        <w:rPr>
          <w:rFonts w:ascii="Times" w:hAnsi="Times" w:cs="Times"/>
          <w:lang w:val="es-ES"/>
        </w:rPr>
        <w:t>enero</w:t>
      </w:r>
      <w:r w:rsidR="00226631">
        <w:rPr>
          <w:rFonts w:ascii="Times" w:hAnsi="Times" w:cs="Times"/>
          <w:lang w:val="es-ES"/>
        </w:rPr>
        <w:t xml:space="preserve"> debido al horario del vuelo</w:t>
      </w:r>
      <w:r w:rsidRPr="00A22056">
        <w:rPr>
          <w:rFonts w:ascii="Times" w:hAnsi="Times" w:cs="Times"/>
          <w:bCs/>
        </w:rPr>
        <w:t>)</w:t>
      </w:r>
    </w:p>
    <w:p w14:paraId="34648CEF" w14:textId="77777777" w:rsidR="00BF6812" w:rsidRDefault="00BF6812" w:rsidP="00BF6812">
      <w:pPr>
        <w:pStyle w:val="Sinespaciado1"/>
        <w:numPr>
          <w:ilvl w:val="0"/>
          <w:numId w:val="1"/>
        </w:numPr>
        <w:jc w:val="both"/>
        <w:rPr>
          <w:rFonts w:ascii="Times" w:hAnsi="Times" w:cs="Times"/>
          <w:bCs/>
        </w:rPr>
      </w:pPr>
      <w:r>
        <w:rPr>
          <w:rFonts w:ascii="Times" w:hAnsi="Times" w:cs="Times"/>
          <w:bCs/>
        </w:rPr>
        <w:t>2 almuerzos indicados en el itinerario (sin bebidas)</w:t>
      </w:r>
    </w:p>
    <w:p w14:paraId="6772A659" w14:textId="407799E4" w:rsidR="00BF6812" w:rsidRDefault="00417893" w:rsidP="00902643">
      <w:pPr>
        <w:pStyle w:val="Sinespaciado1"/>
        <w:numPr>
          <w:ilvl w:val="0"/>
          <w:numId w:val="1"/>
        </w:numPr>
        <w:jc w:val="both"/>
        <w:rPr>
          <w:rFonts w:ascii="Times" w:hAnsi="Times" w:cs="Times"/>
          <w:bCs/>
        </w:rPr>
      </w:pPr>
      <w:r w:rsidRPr="00417893">
        <w:rPr>
          <w:rFonts w:ascii="Times" w:hAnsi="Times" w:cs="Times"/>
          <w:bCs/>
        </w:rPr>
        <w:t xml:space="preserve">Tren a Machu Picchu en servicio regular (Voyager o </w:t>
      </w:r>
      <w:proofErr w:type="spellStart"/>
      <w:r w:rsidRPr="00417893">
        <w:rPr>
          <w:rFonts w:ascii="Times" w:hAnsi="Times" w:cs="Times"/>
          <w:bCs/>
        </w:rPr>
        <w:t>Expedition</w:t>
      </w:r>
      <w:proofErr w:type="spellEnd"/>
      <w:r w:rsidRPr="00417893">
        <w:rPr>
          <w:rFonts w:ascii="Times" w:hAnsi="Times" w:cs="Times"/>
          <w:bCs/>
        </w:rPr>
        <w:t>).</w:t>
      </w:r>
    </w:p>
    <w:p w14:paraId="08953BAC" w14:textId="2186589B" w:rsidR="001F7C59" w:rsidRPr="006A4DD3" w:rsidRDefault="006A4DD3" w:rsidP="00902643">
      <w:pPr>
        <w:pStyle w:val="Sinespaciado1"/>
        <w:numPr>
          <w:ilvl w:val="0"/>
          <w:numId w:val="1"/>
        </w:numPr>
        <w:jc w:val="both"/>
        <w:rPr>
          <w:rFonts w:ascii="Times" w:hAnsi="Times" w:cs="Times"/>
          <w:bCs/>
        </w:rPr>
      </w:pPr>
      <w:r w:rsidRPr="006A4DD3">
        <w:rPr>
          <w:rFonts w:ascii="Times" w:hAnsi="Times" w:cs="Times"/>
          <w:bCs/>
        </w:rPr>
        <w:t xml:space="preserve">Todas las visitas indicadas en el programa: Casa Aliaga, Catedral y Museo Larco en Lima; Templo de Coricancha, Catedral, Sacsayhuamán, </w:t>
      </w:r>
      <w:proofErr w:type="spellStart"/>
      <w:r w:rsidRPr="006A4DD3">
        <w:rPr>
          <w:rFonts w:ascii="Times" w:hAnsi="Times" w:cs="Times"/>
          <w:bCs/>
        </w:rPr>
        <w:t>Qenqo</w:t>
      </w:r>
      <w:proofErr w:type="spellEnd"/>
      <w:r w:rsidRPr="006A4DD3">
        <w:rPr>
          <w:rFonts w:ascii="Times" w:hAnsi="Times" w:cs="Times"/>
          <w:bCs/>
        </w:rPr>
        <w:t xml:space="preserve">, </w:t>
      </w:r>
      <w:proofErr w:type="spellStart"/>
      <w:r w:rsidRPr="006A4DD3">
        <w:rPr>
          <w:rFonts w:ascii="Times" w:hAnsi="Times" w:cs="Times"/>
          <w:bCs/>
        </w:rPr>
        <w:t>Puca</w:t>
      </w:r>
      <w:proofErr w:type="spellEnd"/>
      <w:r w:rsidRPr="006A4DD3">
        <w:rPr>
          <w:rFonts w:ascii="Times" w:hAnsi="Times" w:cs="Times"/>
          <w:bCs/>
        </w:rPr>
        <w:t xml:space="preserve"> Pucará y Tambomachay en Cusco; Chinchero y Fortaleza de Ollantaytambo en Valle Sagrado y Machu Picchu. Boleto Turístico de Cusco (BTC ticket) incluido.</w:t>
      </w:r>
    </w:p>
    <w:p w14:paraId="627C8FFD" w14:textId="683B9E10" w:rsidR="00902643" w:rsidRDefault="00902643" w:rsidP="00902643">
      <w:pPr>
        <w:pStyle w:val="Sinespaciado1"/>
        <w:numPr>
          <w:ilvl w:val="0"/>
          <w:numId w:val="1"/>
        </w:numPr>
        <w:jc w:val="both"/>
        <w:rPr>
          <w:rFonts w:ascii="Times" w:hAnsi="Times" w:cs="Times"/>
          <w:bCs/>
          <w:sz w:val="21"/>
        </w:rPr>
      </w:pPr>
      <w:r w:rsidRPr="00A22056">
        <w:rPr>
          <w:rFonts w:ascii="Times" w:hAnsi="Times" w:cs="Times"/>
          <w:bCs/>
        </w:rPr>
        <w:t xml:space="preserve">Tarjeta de Asistencia Médica (Pasajeros a partir de 70 años deben pagar suplemento en </w:t>
      </w:r>
      <w:r w:rsidRPr="00A22056">
        <w:rPr>
          <w:rFonts w:ascii="Times" w:hAnsi="Times" w:cs="Times"/>
          <w:b/>
        </w:rPr>
        <w:t>USD</w:t>
      </w:r>
      <w:r w:rsidR="00983771">
        <w:rPr>
          <w:rFonts w:ascii="Times" w:hAnsi="Times" w:cs="Times"/>
          <w:b/>
        </w:rPr>
        <w:t xml:space="preserve"> 15</w:t>
      </w:r>
      <w:r w:rsidRPr="00A22056">
        <w:rPr>
          <w:rFonts w:ascii="Times" w:hAnsi="Times" w:cs="Times"/>
          <w:bCs/>
          <w:sz w:val="21"/>
        </w:rPr>
        <w:t>)</w:t>
      </w:r>
    </w:p>
    <w:p w14:paraId="2E60A022" w14:textId="7466242F" w:rsidR="00417893" w:rsidRPr="00417893" w:rsidRDefault="00417893" w:rsidP="00902643">
      <w:pPr>
        <w:pStyle w:val="Sinespaciado1"/>
        <w:numPr>
          <w:ilvl w:val="0"/>
          <w:numId w:val="1"/>
        </w:numPr>
        <w:jc w:val="both"/>
        <w:rPr>
          <w:rFonts w:ascii="Times" w:hAnsi="Times" w:cs="Times"/>
          <w:bCs/>
        </w:rPr>
      </w:pPr>
      <w:r w:rsidRPr="00417893">
        <w:rPr>
          <w:rFonts w:ascii="Times" w:hAnsi="Times" w:cs="Times"/>
          <w:bCs/>
        </w:rPr>
        <w:t xml:space="preserve">Traslados Hotel / Estación de tren / Hotel </w:t>
      </w:r>
    </w:p>
    <w:p w14:paraId="5FACD219" w14:textId="67AA7AAD" w:rsidR="00902643" w:rsidRPr="00A22056" w:rsidRDefault="00902643" w:rsidP="00902643">
      <w:pPr>
        <w:pStyle w:val="Sinespaciado1"/>
        <w:numPr>
          <w:ilvl w:val="0"/>
          <w:numId w:val="1"/>
        </w:numPr>
        <w:jc w:val="both"/>
        <w:rPr>
          <w:rFonts w:ascii="Times" w:hAnsi="Times" w:cs="Times"/>
        </w:rPr>
      </w:pPr>
      <w:r w:rsidRPr="00A22056">
        <w:rPr>
          <w:rFonts w:ascii="Times" w:hAnsi="Times" w:cs="Times"/>
          <w:bCs/>
        </w:rPr>
        <w:t xml:space="preserve">Traslados Aeropuerto / </w:t>
      </w:r>
      <w:r w:rsidRPr="00A22056">
        <w:rPr>
          <w:rFonts w:ascii="Times" w:hAnsi="Times" w:cs="Times"/>
          <w:bCs/>
        </w:rPr>
        <w:tab/>
        <w:t>Hotel / Aeropuerto</w:t>
      </w:r>
    </w:p>
    <w:p w14:paraId="0404E639" w14:textId="77777777" w:rsidR="00902643" w:rsidRPr="00A22056" w:rsidRDefault="00902643" w:rsidP="00902643">
      <w:pPr>
        <w:rPr>
          <w:rFonts w:ascii="Times" w:hAnsi="Times" w:cs="Times"/>
          <w:b/>
          <w:bCs/>
          <w:lang w:val="es-CO"/>
        </w:rPr>
      </w:pPr>
    </w:p>
    <w:p w14:paraId="4B00C3B7" w14:textId="77777777" w:rsidR="00902643" w:rsidRPr="00A22056" w:rsidRDefault="00902643" w:rsidP="00902643">
      <w:pPr>
        <w:rPr>
          <w:rFonts w:ascii="Times" w:hAnsi="Times" w:cs="Times"/>
          <w:b/>
          <w:bCs/>
          <w:lang w:val="es-CO"/>
        </w:rPr>
      </w:pPr>
    </w:p>
    <w:p w14:paraId="7761275B" w14:textId="77777777" w:rsidR="00902643" w:rsidRPr="00A22056" w:rsidRDefault="00902643" w:rsidP="00902643">
      <w:pPr>
        <w:rPr>
          <w:rFonts w:ascii="Times" w:hAnsi="Times" w:cs="Times"/>
          <w:b/>
          <w:bCs/>
          <w:lang w:val="es-ES"/>
        </w:rPr>
      </w:pPr>
      <w:r w:rsidRPr="00A22056">
        <w:rPr>
          <w:rFonts w:ascii="Times" w:hAnsi="Times" w:cs="Times"/>
          <w:b/>
          <w:bCs/>
        </w:rPr>
        <w:t>NO INCLUYEN:</w:t>
      </w:r>
    </w:p>
    <w:p w14:paraId="652FD321" w14:textId="77777777" w:rsidR="00902643"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2% Fee Bancario</w:t>
      </w:r>
    </w:p>
    <w:p w14:paraId="4682D95F" w14:textId="77777777" w:rsidR="00902643" w:rsidRPr="00A22056"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Tiquetes aéreos desde otras ciudades de Colombia</w:t>
      </w:r>
    </w:p>
    <w:p w14:paraId="24D9F83E" w14:textId="77777777" w:rsidR="00902643" w:rsidRPr="00A22056"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 xml:space="preserve">Traslados donde no este contemplado </w:t>
      </w:r>
    </w:p>
    <w:p w14:paraId="5915171F" w14:textId="77777777" w:rsidR="00902643" w:rsidRPr="00A22056"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 xml:space="preserve">Comidas y bebidas no indicadas </w:t>
      </w:r>
    </w:p>
    <w:p w14:paraId="1924EDBC" w14:textId="77777777" w:rsidR="00902643" w:rsidRPr="00A22056"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 xml:space="preserve">Entradas a lugares no especificados </w:t>
      </w:r>
    </w:p>
    <w:p w14:paraId="38C1073C" w14:textId="77777777" w:rsidR="00902643" w:rsidRPr="00A22056"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 xml:space="preserve">Propinas a conductores, maleteros y guías </w:t>
      </w:r>
    </w:p>
    <w:p w14:paraId="603F5CA4" w14:textId="77777777" w:rsidR="00902643" w:rsidRPr="00A22056"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Servicios no especificados</w:t>
      </w:r>
    </w:p>
    <w:p w14:paraId="79D1E33B" w14:textId="77777777" w:rsidR="00902643" w:rsidRPr="00A22056" w:rsidRDefault="00902643" w:rsidP="00902643">
      <w:pPr>
        <w:pStyle w:val="Prrafodelista"/>
        <w:numPr>
          <w:ilvl w:val="0"/>
          <w:numId w:val="1"/>
        </w:numPr>
        <w:rPr>
          <w:rFonts w:ascii="Times" w:hAnsi="Times" w:cs="Times"/>
          <w:sz w:val="22"/>
          <w:szCs w:val="22"/>
        </w:rPr>
      </w:pPr>
      <w:r w:rsidRPr="00A22056">
        <w:rPr>
          <w:rFonts w:ascii="Times" w:hAnsi="Times" w:cs="Times"/>
          <w:sz w:val="22"/>
          <w:szCs w:val="22"/>
        </w:rPr>
        <w:t>Gastos personales</w:t>
      </w:r>
    </w:p>
    <w:p w14:paraId="04073E9B" w14:textId="77777777" w:rsidR="00902643" w:rsidRPr="00A22056" w:rsidRDefault="00902643" w:rsidP="00902643">
      <w:pPr>
        <w:rPr>
          <w:rFonts w:ascii="Times" w:hAnsi="Times" w:cs="Times"/>
          <w:lang w:val="es-ES"/>
        </w:rPr>
      </w:pPr>
    </w:p>
    <w:p w14:paraId="24F970A4" w14:textId="77777777" w:rsidR="00902643" w:rsidRPr="00A22056" w:rsidRDefault="00902643" w:rsidP="00902643">
      <w:pPr>
        <w:rPr>
          <w:rFonts w:ascii="Times" w:hAnsi="Times" w:cs="Times"/>
          <w:lang w:val="es-ES"/>
        </w:rPr>
      </w:pPr>
    </w:p>
    <w:p w14:paraId="1062FD20" w14:textId="77777777" w:rsidR="00902643" w:rsidRPr="00A22056" w:rsidRDefault="00902643" w:rsidP="00902643">
      <w:pPr>
        <w:rPr>
          <w:rFonts w:ascii="Times" w:hAnsi="Times" w:cs="Times"/>
          <w:b/>
          <w:bCs/>
        </w:rPr>
      </w:pPr>
      <w:r w:rsidRPr="00A22056">
        <w:rPr>
          <w:rFonts w:ascii="Times" w:hAnsi="Times" w:cs="Times"/>
          <w:b/>
          <w:bCs/>
        </w:rPr>
        <w:t>HOTELES PREVISTOS O SIMILARES</w:t>
      </w:r>
    </w:p>
    <w:p w14:paraId="40957B48" w14:textId="77777777" w:rsidR="00902643" w:rsidRPr="00A22056" w:rsidRDefault="00902643" w:rsidP="00902643">
      <w:pPr>
        <w:rPr>
          <w:rFonts w:ascii="Times" w:hAnsi="Times" w:cs="Times"/>
          <w:b/>
          <w:bCs/>
        </w:rPr>
      </w:pPr>
    </w:p>
    <w:p w14:paraId="46C61BEF" w14:textId="0F904F59" w:rsidR="001C41E9" w:rsidRPr="001C41E9" w:rsidRDefault="001C41E9" w:rsidP="001C41E9">
      <w:pPr>
        <w:rPr>
          <w:rFonts w:ascii="Times" w:hAnsi="Times" w:cs="Times"/>
          <w:lang w:val="es-CO"/>
        </w:rPr>
      </w:pPr>
      <w:r w:rsidRPr="001C41E9">
        <w:rPr>
          <w:rFonts w:ascii="Times" w:hAnsi="Times" w:cs="Times"/>
          <w:b/>
          <w:bCs/>
          <w:lang w:val="es-CO"/>
        </w:rPr>
        <w:t>LIMA</w:t>
      </w:r>
      <w:r>
        <w:rPr>
          <w:rFonts w:ascii="Times" w:hAnsi="Times" w:cs="Times"/>
          <w:b/>
          <w:bCs/>
          <w:lang w:val="es-CO"/>
        </w:rPr>
        <w:tab/>
      </w:r>
      <w:r>
        <w:rPr>
          <w:rFonts w:ascii="Times" w:hAnsi="Times" w:cs="Times"/>
          <w:b/>
          <w:bCs/>
          <w:lang w:val="es-CO"/>
        </w:rPr>
        <w:tab/>
      </w:r>
      <w:r>
        <w:rPr>
          <w:rFonts w:ascii="Times" w:hAnsi="Times" w:cs="Times"/>
          <w:b/>
          <w:bCs/>
          <w:lang w:val="es-CO"/>
        </w:rPr>
        <w:tab/>
      </w:r>
      <w:r>
        <w:rPr>
          <w:rFonts w:ascii="Times" w:hAnsi="Times" w:cs="Times"/>
          <w:lang w:val="es-CO"/>
        </w:rPr>
        <w:t>DAZZLER BY WYNDHAM</w:t>
      </w:r>
    </w:p>
    <w:p w14:paraId="392A7970" w14:textId="57ACC54E" w:rsidR="001C41E9" w:rsidRPr="001C41E9" w:rsidRDefault="001C41E9" w:rsidP="001C41E9">
      <w:pPr>
        <w:rPr>
          <w:rFonts w:ascii="Times" w:hAnsi="Times" w:cs="Times"/>
          <w:lang w:val="es-CO"/>
        </w:rPr>
      </w:pPr>
      <w:r w:rsidRPr="001C41E9">
        <w:rPr>
          <w:rFonts w:ascii="Times" w:hAnsi="Times" w:cs="Times"/>
          <w:b/>
          <w:bCs/>
          <w:lang w:val="es-CO"/>
        </w:rPr>
        <w:t>CUSCO</w:t>
      </w:r>
      <w:r>
        <w:rPr>
          <w:rFonts w:ascii="Times" w:hAnsi="Times" w:cs="Times"/>
          <w:b/>
          <w:bCs/>
          <w:lang w:val="es-CO"/>
        </w:rPr>
        <w:tab/>
      </w:r>
      <w:r>
        <w:rPr>
          <w:rFonts w:ascii="Times" w:hAnsi="Times" w:cs="Times"/>
          <w:b/>
          <w:bCs/>
          <w:lang w:val="es-CO"/>
        </w:rPr>
        <w:tab/>
      </w:r>
      <w:r>
        <w:rPr>
          <w:rFonts w:ascii="Times" w:hAnsi="Times" w:cs="Times"/>
          <w:lang w:val="es-CO"/>
        </w:rPr>
        <w:t xml:space="preserve">SAN AGUSTIN PLAZA </w:t>
      </w:r>
    </w:p>
    <w:p w14:paraId="18482064" w14:textId="7E55BBFC" w:rsidR="00902643" w:rsidRPr="001C41E9" w:rsidRDefault="001C41E9" w:rsidP="001C41E9">
      <w:pPr>
        <w:rPr>
          <w:rFonts w:ascii="Times" w:hAnsi="Times" w:cs="Times"/>
          <w:lang w:val="es-CO"/>
        </w:rPr>
      </w:pPr>
      <w:r w:rsidRPr="001C41E9">
        <w:rPr>
          <w:rFonts w:ascii="Times" w:hAnsi="Times" w:cs="Times"/>
          <w:b/>
          <w:bCs/>
          <w:lang w:val="es-CO"/>
        </w:rPr>
        <w:t>VALLE SAGRADO</w:t>
      </w:r>
      <w:r>
        <w:rPr>
          <w:rFonts w:ascii="Times" w:hAnsi="Times" w:cs="Times"/>
          <w:b/>
          <w:bCs/>
          <w:lang w:val="es-CO"/>
        </w:rPr>
        <w:tab/>
      </w:r>
      <w:r>
        <w:rPr>
          <w:rFonts w:ascii="Times" w:hAnsi="Times" w:cs="Times"/>
          <w:lang w:val="es-CO"/>
        </w:rPr>
        <w:t>LA CASONA DE YUCAY</w:t>
      </w:r>
    </w:p>
    <w:p w14:paraId="220F5520" w14:textId="77777777" w:rsidR="00902643" w:rsidRDefault="00902643" w:rsidP="00902643">
      <w:pPr>
        <w:rPr>
          <w:rFonts w:ascii="Times" w:hAnsi="Times" w:cs="Times"/>
          <w:b/>
          <w:bCs/>
          <w:lang w:val="es-CO"/>
        </w:rPr>
      </w:pPr>
    </w:p>
    <w:p w14:paraId="414D1757" w14:textId="77777777" w:rsidR="001C41E9" w:rsidRPr="00A40514" w:rsidRDefault="001C41E9" w:rsidP="00902643">
      <w:pPr>
        <w:rPr>
          <w:rFonts w:ascii="Times" w:hAnsi="Times" w:cs="Times"/>
          <w:b/>
          <w:bCs/>
          <w:lang w:val="es-CO"/>
        </w:rPr>
      </w:pPr>
    </w:p>
    <w:p w14:paraId="5DD67788" w14:textId="77777777" w:rsidR="00735CD7" w:rsidRDefault="00735CD7" w:rsidP="00902643">
      <w:pPr>
        <w:rPr>
          <w:rFonts w:ascii="Times" w:hAnsi="Times" w:cs="Times"/>
          <w:b/>
          <w:bCs/>
        </w:rPr>
      </w:pPr>
    </w:p>
    <w:p w14:paraId="41417A53" w14:textId="7D69C5CE" w:rsidR="00902643" w:rsidRPr="00A22056" w:rsidRDefault="00902643" w:rsidP="00902643">
      <w:pPr>
        <w:rPr>
          <w:rFonts w:ascii="Times" w:hAnsi="Times" w:cs="Times"/>
          <w:b/>
          <w:bCs/>
        </w:rPr>
      </w:pPr>
      <w:r w:rsidRPr="00A22056">
        <w:rPr>
          <w:rFonts w:ascii="Times" w:hAnsi="Times" w:cs="Times"/>
          <w:b/>
          <w:bCs/>
        </w:rPr>
        <w:t xml:space="preserve">VUELOS PREVISTOS: VIA </w:t>
      </w:r>
      <w:r w:rsidR="00063211">
        <w:rPr>
          <w:rFonts w:ascii="Times" w:hAnsi="Times" w:cs="Times"/>
          <w:b/>
          <w:bCs/>
        </w:rPr>
        <w:t>LATAM</w:t>
      </w:r>
      <w:r w:rsidRPr="00A22056">
        <w:rPr>
          <w:rFonts w:ascii="Times" w:hAnsi="Times" w:cs="Times"/>
          <w:b/>
          <w:bCs/>
        </w:rPr>
        <w:t xml:space="preserve"> </w:t>
      </w:r>
    </w:p>
    <w:p w14:paraId="07FEA9DB" w14:textId="77777777" w:rsidR="00902643" w:rsidRPr="00A22056" w:rsidRDefault="00902643" w:rsidP="00902643">
      <w:pPr>
        <w:rPr>
          <w:rFonts w:ascii="Times" w:hAnsi="Times" w:cs="Times"/>
          <w:b/>
          <w:bCs/>
        </w:rPr>
      </w:pPr>
    </w:p>
    <w:tbl>
      <w:tblPr>
        <w:tblStyle w:val="Tablaconcuadrcula"/>
        <w:tblW w:w="9194" w:type="dxa"/>
        <w:tblLook w:val="04A0" w:firstRow="1" w:lastRow="0" w:firstColumn="1" w:lastColumn="0" w:noHBand="0" w:noVBand="1"/>
      </w:tblPr>
      <w:tblGrid>
        <w:gridCol w:w="1951"/>
        <w:gridCol w:w="2753"/>
        <w:gridCol w:w="2245"/>
        <w:gridCol w:w="2245"/>
      </w:tblGrid>
      <w:tr w:rsidR="00902643" w:rsidRPr="00A22056" w14:paraId="152B40D9" w14:textId="77777777" w:rsidTr="00A10905">
        <w:tc>
          <w:tcPr>
            <w:tcW w:w="1951" w:type="dxa"/>
          </w:tcPr>
          <w:p w14:paraId="4FC6F905" w14:textId="77777777" w:rsidR="00902643" w:rsidRPr="00A22056" w:rsidRDefault="00902643" w:rsidP="00A10905">
            <w:pPr>
              <w:jc w:val="center"/>
              <w:rPr>
                <w:rFonts w:ascii="Times" w:hAnsi="Times" w:cs="Times"/>
                <w:b/>
              </w:rPr>
            </w:pPr>
            <w:r w:rsidRPr="00A22056">
              <w:rPr>
                <w:rFonts w:ascii="Times" w:hAnsi="Times" w:cs="Times"/>
                <w:b/>
              </w:rPr>
              <w:t>FECHA</w:t>
            </w:r>
          </w:p>
        </w:tc>
        <w:tc>
          <w:tcPr>
            <w:tcW w:w="2753" w:type="dxa"/>
          </w:tcPr>
          <w:p w14:paraId="1F4C1314" w14:textId="77777777" w:rsidR="00902643" w:rsidRPr="00A22056" w:rsidRDefault="00902643" w:rsidP="00A10905">
            <w:pPr>
              <w:jc w:val="center"/>
              <w:rPr>
                <w:rFonts w:ascii="Times" w:hAnsi="Times" w:cs="Times"/>
                <w:b/>
              </w:rPr>
            </w:pPr>
            <w:r w:rsidRPr="00A22056">
              <w:rPr>
                <w:rFonts w:ascii="Times" w:hAnsi="Times" w:cs="Times"/>
                <w:b/>
              </w:rPr>
              <w:t>RUTA</w:t>
            </w:r>
          </w:p>
        </w:tc>
        <w:tc>
          <w:tcPr>
            <w:tcW w:w="2245" w:type="dxa"/>
          </w:tcPr>
          <w:p w14:paraId="4484AD13" w14:textId="77777777" w:rsidR="00902643" w:rsidRPr="00A22056" w:rsidRDefault="00902643" w:rsidP="00A10905">
            <w:pPr>
              <w:jc w:val="center"/>
              <w:rPr>
                <w:rFonts w:ascii="Times" w:hAnsi="Times" w:cs="Times"/>
                <w:b/>
              </w:rPr>
            </w:pPr>
            <w:r w:rsidRPr="00A22056">
              <w:rPr>
                <w:rFonts w:ascii="Times" w:hAnsi="Times" w:cs="Times"/>
                <w:b/>
              </w:rPr>
              <w:t>AEROLINEA</w:t>
            </w:r>
          </w:p>
        </w:tc>
        <w:tc>
          <w:tcPr>
            <w:tcW w:w="2245" w:type="dxa"/>
          </w:tcPr>
          <w:p w14:paraId="30F07E55" w14:textId="77777777" w:rsidR="00902643" w:rsidRPr="00A22056" w:rsidRDefault="00902643" w:rsidP="00A10905">
            <w:pPr>
              <w:jc w:val="center"/>
              <w:rPr>
                <w:rFonts w:ascii="Times" w:hAnsi="Times" w:cs="Times"/>
                <w:b/>
              </w:rPr>
            </w:pPr>
            <w:r w:rsidRPr="00A22056">
              <w:rPr>
                <w:rFonts w:ascii="Times" w:hAnsi="Times" w:cs="Times"/>
                <w:b/>
              </w:rPr>
              <w:t>HORARIO</w:t>
            </w:r>
          </w:p>
        </w:tc>
      </w:tr>
      <w:tr w:rsidR="00902643" w:rsidRPr="00A22056" w14:paraId="570EB227" w14:textId="77777777" w:rsidTr="00A10905">
        <w:tc>
          <w:tcPr>
            <w:tcW w:w="1951" w:type="dxa"/>
          </w:tcPr>
          <w:p w14:paraId="376380A0" w14:textId="24516175" w:rsidR="00902643" w:rsidRPr="00A22056" w:rsidRDefault="00C36161" w:rsidP="00A10905">
            <w:pPr>
              <w:jc w:val="center"/>
              <w:rPr>
                <w:rFonts w:ascii="Times" w:hAnsi="Times" w:cs="Times"/>
                <w:b/>
              </w:rPr>
            </w:pPr>
            <w:r>
              <w:rPr>
                <w:rFonts w:ascii="Times" w:hAnsi="Times" w:cs="Times"/>
                <w:b/>
              </w:rPr>
              <w:t>Enero 2</w:t>
            </w:r>
          </w:p>
        </w:tc>
        <w:tc>
          <w:tcPr>
            <w:tcW w:w="2753" w:type="dxa"/>
          </w:tcPr>
          <w:p w14:paraId="7F4A5203" w14:textId="59E6BE06" w:rsidR="00902643" w:rsidRPr="00A22056" w:rsidRDefault="00C36161" w:rsidP="00A10905">
            <w:pPr>
              <w:jc w:val="center"/>
              <w:rPr>
                <w:rFonts w:ascii="Times" w:hAnsi="Times" w:cs="Times"/>
                <w:b/>
              </w:rPr>
            </w:pPr>
            <w:r>
              <w:rPr>
                <w:rFonts w:ascii="Times" w:hAnsi="Times" w:cs="Times"/>
                <w:b/>
              </w:rPr>
              <w:t>Bogotá / Lima</w:t>
            </w:r>
          </w:p>
        </w:tc>
        <w:tc>
          <w:tcPr>
            <w:tcW w:w="2245" w:type="dxa"/>
          </w:tcPr>
          <w:p w14:paraId="61393FC3" w14:textId="7A785C60" w:rsidR="00902643" w:rsidRPr="00A22056" w:rsidRDefault="00C36161" w:rsidP="00A10905">
            <w:pPr>
              <w:jc w:val="center"/>
              <w:rPr>
                <w:rFonts w:ascii="Times" w:hAnsi="Times" w:cs="Times"/>
                <w:b/>
              </w:rPr>
            </w:pPr>
            <w:r>
              <w:rPr>
                <w:rFonts w:ascii="Times" w:hAnsi="Times" w:cs="Times"/>
                <w:b/>
              </w:rPr>
              <w:t xml:space="preserve">LA 2385 </w:t>
            </w:r>
          </w:p>
        </w:tc>
        <w:tc>
          <w:tcPr>
            <w:tcW w:w="2245" w:type="dxa"/>
            <w:vAlign w:val="center"/>
          </w:tcPr>
          <w:p w14:paraId="6C5013A6" w14:textId="4A306C72" w:rsidR="00902643" w:rsidRPr="00A22056" w:rsidRDefault="00C36161" w:rsidP="00A10905">
            <w:pPr>
              <w:rPr>
                <w:rFonts w:ascii="Times" w:hAnsi="Times" w:cs="Times"/>
                <w:b/>
              </w:rPr>
            </w:pPr>
            <w:r>
              <w:rPr>
                <w:rFonts w:ascii="Times" w:hAnsi="Times" w:cs="Times"/>
                <w:b/>
              </w:rPr>
              <w:t xml:space="preserve">12:15 – 15:25 </w:t>
            </w:r>
          </w:p>
        </w:tc>
      </w:tr>
      <w:tr w:rsidR="00902643" w:rsidRPr="00A22056" w14:paraId="605352C2" w14:textId="77777777" w:rsidTr="00A10905">
        <w:tc>
          <w:tcPr>
            <w:tcW w:w="1951" w:type="dxa"/>
          </w:tcPr>
          <w:p w14:paraId="69D55CE7" w14:textId="4F1F337D" w:rsidR="00902643" w:rsidRPr="00A22056" w:rsidRDefault="00C36161" w:rsidP="00A10905">
            <w:pPr>
              <w:jc w:val="center"/>
              <w:rPr>
                <w:rFonts w:ascii="Times" w:hAnsi="Times" w:cs="Times"/>
                <w:b/>
              </w:rPr>
            </w:pPr>
            <w:r>
              <w:rPr>
                <w:rFonts w:ascii="Times" w:hAnsi="Times" w:cs="Times"/>
                <w:b/>
              </w:rPr>
              <w:t>Enero 4</w:t>
            </w:r>
          </w:p>
        </w:tc>
        <w:tc>
          <w:tcPr>
            <w:tcW w:w="2753" w:type="dxa"/>
          </w:tcPr>
          <w:p w14:paraId="395A08D9" w14:textId="0ABABA6A" w:rsidR="00902643" w:rsidRPr="00A22056" w:rsidRDefault="00C36161" w:rsidP="00A10905">
            <w:pPr>
              <w:jc w:val="center"/>
              <w:rPr>
                <w:rFonts w:ascii="Times" w:hAnsi="Times" w:cs="Times"/>
                <w:b/>
              </w:rPr>
            </w:pPr>
            <w:r>
              <w:rPr>
                <w:rFonts w:ascii="Times" w:hAnsi="Times" w:cs="Times"/>
                <w:b/>
              </w:rPr>
              <w:t>Lima / Cusco</w:t>
            </w:r>
          </w:p>
        </w:tc>
        <w:tc>
          <w:tcPr>
            <w:tcW w:w="2245" w:type="dxa"/>
          </w:tcPr>
          <w:p w14:paraId="4E123B22" w14:textId="2A6328C0" w:rsidR="00902643" w:rsidRPr="00A22056" w:rsidRDefault="00C36161" w:rsidP="00A10905">
            <w:pPr>
              <w:jc w:val="center"/>
              <w:rPr>
                <w:rFonts w:ascii="Times" w:hAnsi="Times" w:cs="Times"/>
                <w:b/>
              </w:rPr>
            </w:pPr>
            <w:r>
              <w:rPr>
                <w:rFonts w:ascii="Times" w:hAnsi="Times" w:cs="Times"/>
                <w:b/>
              </w:rPr>
              <w:t>LA 2017</w:t>
            </w:r>
          </w:p>
        </w:tc>
        <w:tc>
          <w:tcPr>
            <w:tcW w:w="2245" w:type="dxa"/>
            <w:vAlign w:val="center"/>
          </w:tcPr>
          <w:p w14:paraId="2C735A13" w14:textId="187FBCD1" w:rsidR="00902643" w:rsidRPr="00A22056" w:rsidRDefault="00C36161" w:rsidP="00A10905">
            <w:pPr>
              <w:rPr>
                <w:rFonts w:ascii="Times" w:hAnsi="Times" w:cs="Times"/>
                <w:b/>
              </w:rPr>
            </w:pPr>
            <w:r>
              <w:rPr>
                <w:rFonts w:ascii="Times" w:hAnsi="Times" w:cs="Times"/>
                <w:b/>
              </w:rPr>
              <w:t>08:40 – 10:00</w:t>
            </w:r>
          </w:p>
        </w:tc>
      </w:tr>
      <w:tr w:rsidR="00902643" w:rsidRPr="00A22056" w14:paraId="0E177140" w14:textId="77777777" w:rsidTr="00A10905">
        <w:tc>
          <w:tcPr>
            <w:tcW w:w="1951" w:type="dxa"/>
          </w:tcPr>
          <w:p w14:paraId="779ABDBB" w14:textId="2FB5ACCA" w:rsidR="00902643" w:rsidRPr="00A22056" w:rsidRDefault="00C36161" w:rsidP="00A10905">
            <w:pPr>
              <w:jc w:val="center"/>
              <w:rPr>
                <w:rFonts w:ascii="Times" w:hAnsi="Times" w:cs="Times"/>
                <w:b/>
              </w:rPr>
            </w:pPr>
            <w:r>
              <w:rPr>
                <w:rFonts w:ascii="Times" w:hAnsi="Times" w:cs="Times"/>
                <w:b/>
              </w:rPr>
              <w:t>Enero 8</w:t>
            </w:r>
          </w:p>
        </w:tc>
        <w:tc>
          <w:tcPr>
            <w:tcW w:w="2753" w:type="dxa"/>
          </w:tcPr>
          <w:p w14:paraId="066DA64C" w14:textId="50F6563B" w:rsidR="00902643" w:rsidRPr="00A22056" w:rsidRDefault="00C36161" w:rsidP="00A10905">
            <w:pPr>
              <w:jc w:val="center"/>
              <w:rPr>
                <w:rFonts w:ascii="Times" w:hAnsi="Times" w:cs="Times"/>
                <w:b/>
              </w:rPr>
            </w:pPr>
            <w:r>
              <w:rPr>
                <w:rFonts w:ascii="Times" w:hAnsi="Times" w:cs="Times"/>
                <w:b/>
              </w:rPr>
              <w:t>Cusco / Lima</w:t>
            </w:r>
          </w:p>
        </w:tc>
        <w:tc>
          <w:tcPr>
            <w:tcW w:w="2245" w:type="dxa"/>
          </w:tcPr>
          <w:p w14:paraId="379172B9" w14:textId="5E203AF5" w:rsidR="00902643" w:rsidRPr="00A22056" w:rsidRDefault="00C36161" w:rsidP="00A10905">
            <w:pPr>
              <w:jc w:val="center"/>
              <w:rPr>
                <w:rFonts w:ascii="Times" w:hAnsi="Times" w:cs="Times"/>
                <w:b/>
              </w:rPr>
            </w:pPr>
            <w:r>
              <w:rPr>
                <w:rFonts w:ascii="Times" w:hAnsi="Times" w:cs="Times"/>
                <w:b/>
              </w:rPr>
              <w:t>LA 2018</w:t>
            </w:r>
          </w:p>
        </w:tc>
        <w:tc>
          <w:tcPr>
            <w:tcW w:w="2245" w:type="dxa"/>
            <w:vAlign w:val="center"/>
          </w:tcPr>
          <w:p w14:paraId="61EAF720" w14:textId="0B371BCF" w:rsidR="00902643" w:rsidRPr="00A22056" w:rsidRDefault="00C36161" w:rsidP="00A10905">
            <w:pPr>
              <w:rPr>
                <w:rFonts w:ascii="Times" w:hAnsi="Times" w:cs="Times"/>
                <w:b/>
              </w:rPr>
            </w:pPr>
            <w:r>
              <w:rPr>
                <w:rFonts w:ascii="Times" w:hAnsi="Times" w:cs="Times"/>
                <w:b/>
              </w:rPr>
              <w:t>09:50 – 11:20</w:t>
            </w:r>
          </w:p>
        </w:tc>
      </w:tr>
      <w:tr w:rsidR="00902643" w:rsidRPr="00A22056" w14:paraId="35343237" w14:textId="77777777" w:rsidTr="00A10905">
        <w:tc>
          <w:tcPr>
            <w:tcW w:w="1951" w:type="dxa"/>
          </w:tcPr>
          <w:p w14:paraId="346069EF" w14:textId="1177DD2C" w:rsidR="00902643" w:rsidRPr="00A22056" w:rsidRDefault="00C36161" w:rsidP="00A10905">
            <w:pPr>
              <w:jc w:val="center"/>
              <w:rPr>
                <w:rFonts w:ascii="Times" w:hAnsi="Times" w:cs="Times"/>
                <w:b/>
              </w:rPr>
            </w:pPr>
            <w:r>
              <w:rPr>
                <w:rFonts w:ascii="Times" w:hAnsi="Times" w:cs="Times"/>
                <w:b/>
              </w:rPr>
              <w:t>Enero 8</w:t>
            </w:r>
          </w:p>
        </w:tc>
        <w:tc>
          <w:tcPr>
            <w:tcW w:w="2753" w:type="dxa"/>
          </w:tcPr>
          <w:p w14:paraId="71CCCCD0" w14:textId="6276DDF7" w:rsidR="00902643" w:rsidRPr="00A22056" w:rsidRDefault="00C36161" w:rsidP="00A10905">
            <w:pPr>
              <w:jc w:val="center"/>
              <w:rPr>
                <w:rFonts w:ascii="Times" w:hAnsi="Times" w:cs="Times"/>
                <w:b/>
              </w:rPr>
            </w:pPr>
            <w:r>
              <w:rPr>
                <w:rFonts w:ascii="Times" w:hAnsi="Times" w:cs="Times"/>
                <w:b/>
              </w:rPr>
              <w:t>Lima / Bogotá</w:t>
            </w:r>
          </w:p>
        </w:tc>
        <w:tc>
          <w:tcPr>
            <w:tcW w:w="2245" w:type="dxa"/>
          </w:tcPr>
          <w:p w14:paraId="58DA4358" w14:textId="551B2A98" w:rsidR="00902643" w:rsidRPr="00A22056" w:rsidRDefault="00C36161" w:rsidP="00A10905">
            <w:pPr>
              <w:jc w:val="center"/>
              <w:rPr>
                <w:rFonts w:ascii="Times" w:hAnsi="Times" w:cs="Times"/>
                <w:b/>
              </w:rPr>
            </w:pPr>
            <w:r>
              <w:rPr>
                <w:rFonts w:ascii="Times" w:hAnsi="Times" w:cs="Times"/>
                <w:b/>
              </w:rPr>
              <w:t>LA 2386</w:t>
            </w:r>
          </w:p>
        </w:tc>
        <w:tc>
          <w:tcPr>
            <w:tcW w:w="2245" w:type="dxa"/>
            <w:vAlign w:val="center"/>
          </w:tcPr>
          <w:p w14:paraId="48566381" w14:textId="36E2439A" w:rsidR="00902643" w:rsidRPr="00A22056" w:rsidRDefault="00C36161" w:rsidP="00A10905">
            <w:pPr>
              <w:rPr>
                <w:rFonts w:ascii="Times" w:hAnsi="Times" w:cs="Times"/>
                <w:b/>
              </w:rPr>
            </w:pPr>
            <w:r>
              <w:rPr>
                <w:rFonts w:ascii="Times" w:hAnsi="Times" w:cs="Times"/>
                <w:b/>
              </w:rPr>
              <w:t xml:space="preserve">13:00 – 16:10 </w:t>
            </w:r>
          </w:p>
        </w:tc>
      </w:tr>
    </w:tbl>
    <w:p w14:paraId="2CB40248" w14:textId="77777777" w:rsidR="00902643" w:rsidRPr="00A22056" w:rsidRDefault="00902643" w:rsidP="00902643">
      <w:pPr>
        <w:rPr>
          <w:rFonts w:ascii="Times" w:hAnsi="Times" w:cs="Times"/>
        </w:rPr>
      </w:pPr>
    </w:p>
    <w:p w14:paraId="10C85E86" w14:textId="77777777" w:rsidR="00902643" w:rsidRPr="00A22056" w:rsidRDefault="00902643" w:rsidP="00902643">
      <w:pPr>
        <w:rPr>
          <w:rFonts w:ascii="Times" w:hAnsi="Times" w:cs="Times"/>
        </w:rPr>
      </w:pPr>
    </w:p>
    <w:p w14:paraId="71DEF067" w14:textId="77777777" w:rsidR="00902643" w:rsidRPr="00A22056" w:rsidRDefault="00902643" w:rsidP="00902643">
      <w:pPr>
        <w:rPr>
          <w:rFonts w:ascii="Times" w:hAnsi="Times" w:cs="Times"/>
        </w:rPr>
      </w:pPr>
    </w:p>
    <w:p w14:paraId="10B98254" w14:textId="77777777" w:rsidR="00902643" w:rsidRPr="00A22056" w:rsidRDefault="00902643" w:rsidP="00902643">
      <w:pPr>
        <w:rPr>
          <w:rFonts w:ascii="Times" w:hAnsi="Times" w:cs="Times"/>
          <w:b/>
          <w:bCs/>
        </w:rPr>
      </w:pPr>
      <w:r w:rsidRPr="00A22056">
        <w:rPr>
          <w:rFonts w:ascii="Times" w:hAnsi="Times" w:cs="Times"/>
          <w:b/>
          <w:bCs/>
        </w:rPr>
        <w:t>CONDICIONES:</w:t>
      </w:r>
    </w:p>
    <w:p w14:paraId="37C97B00" w14:textId="3E396941" w:rsidR="00902643" w:rsidRPr="00A22056" w:rsidRDefault="00902643" w:rsidP="00902643">
      <w:pPr>
        <w:pStyle w:val="Prrafodelista"/>
        <w:numPr>
          <w:ilvl w:val="0"/>
          <w:numId w:val="3"/>
        </w:numPr>
        <w:contextualSpacing/>
        <w:rPr>
          <w:rFonts w:ascii="Times" w:hAnsi="Times" w:cs="Times"/>
          <w:b/>
          <w:sz w:val="22"/>
          <w:szCs w:val="22"/>
        </w:rPr>
      </w:pPr>
      <w:r w:rsidRPr="00A22056">
        <w:rPr>
          <w:rFonts w:ascii="Times" w:hAnsi="Times" w:cs="Times"/>
          <w:b/>
          <w:sz w:val="22"/>
          <w:szCs w:val="22"/>
        </w:rPr>
        <w:t xml:space="preserve">Para reservar es necesario un depósito de USD </w:t>
      </w:r>
      <w:r w:rsidR="00425F8F">
        <w:rPr>
          <w:rFonts w:ascii="Times" w:hAnsi="Times" w:cs="Times"/>
          <w:b/>
          <w:sz w:val="22"/>
          <w:szCs w:val="22"/>
        </w:rPr>
        <w:t>5</w:t>
      </w:r>
      <w:r w:rsidRPr="00A22056">
        <w:rPr>
          <w:rFonts w:ascii="Times" w:hAnsi="Times" w:cs="Times"/>
          <w:b/>
          <w:sz w:val="22"/>
          <w:szCs w:val="22"/>
        </w:rPr>
        <w:t>00 por pasajero.</w:t>
      </w:r>
    </w:p>
    <w:p w14:paraId="47808877" w14:textId="77777777" w:rsidR="00902643" w:rsidRPr="00A22056" w:rsidRDefault="00902643" w:rsidP="00902643">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Los tiquetes aéreos se deben pagar 45 días antes de la salida en pesos colombianos al tipo de cambio (TRM) del día en que se haga la emisión. En caso contrario, los precios cambian.</w:t>
      </w:r>
    </w:p>
    <w:p w14:paraId="2900126D" w14:textId="77777777" w:rsidR="00902643" w:rsidRPr="00A22056" w:rsidRDefault="00902643" w:rsidP="00902643">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Una vez emitidos los tiquetes estos no son reembolsables por tratarse de tarifas especiales. No aplican cambios.</w:t>
      </w:r>
    </w:p>
    <w:p w14:paraId="02CFA73C" w14:textId="77777777" w:rsidR="00902643" w:rsidRPr="00A22056" w:rsidRDefault="00902643" w:rsidP="00902643">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Los servicios terrestres se pueden pagar en dólares o en pesos colombianos al cambio TRM que será informado al momento del pago.</w:t>
      </w:r>
    </w:p>
    <w:p w14:paraId="734F4EC8" w14:textId="77777777" w:rsidR="00902643" w:rsidRPr="00A22056" w:rsidRDefault="00902643" w:rsidP="00902643">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Los precios están sujetos a cambio sin previo aviso.</w:t>
      </w:r>
    </w:p>
    <w:p w14:paraId="448E5262" w14:textId="77777777" w:rsidR="00902643" w:rsidRPr="00A22056" w:rsidRDefault="00902643" w:rsidP="00902643">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22FB5098" w14:textId="77777777" w:rsidR="00902643" w:rsidRPr="00A22056" w:rsidRDefault="00902643" w:rsidP="00902643">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En caso de pérdida de documentación durante el viaje los gastos que se generen correrán a cargo de cada pasajero</w:t>
      </w:r>
    </w:p>
    <w:p w14:paraId="1E4FACA4" w14:textId="77777777" w:rsidR="00902643" w:rsidRPr="00A22056" w:rsidRDefault="00902643" w:rsidP="00902643">
      <w:pPr>
        <w:pStyle w:val="Prrafodelista"/>
        <w:numPr>
          <w:ilvl w:val="0"/>
          <w:numId w:val="3"/>
        </w:numPr>
        <w:contextualSpacing/>
        <w:jc w:val="both"/>
        <w:rPr>
          <w:rFonts w:ascii="Times" w:hAnsi="Times" w:cs="Times"/>
          <w:sz w:val="22"/>
          <w:szCs w:val="22"/>
        </w:rPr>
      </w:pPr>
      <w:proofErr w:type="spellStart"/>
      <w:r w:rsidRPr="00A22056">
        <w:rPr>
          <w:rFonts w:ascii="Times" w:hAnsi="Times" w:cs="Times"/>
          <w:sz w:val="22"/>
          <w:szCs w:val="22"/>
        </w:rPr>
        <w:t>Giratur</w:t>
      </w:r>
      <w:proofErr w:type="spellEnd"/>
      <w:r w:rsidRPr="00A22056">
        <w:rPr>
          <w:rFonts w:ascii="Times" w:hAnsi="Times" w:cs="Times"/>
          <w:sz w:val="22"/>
          <w:szCs w:val="22"/>
        </w:rPr>
        <w:t xml:space="preserve">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w:t>
      </w:r>
      <w:proofErr w:type="spellStart"/>
      <w:r w:rsidRPr="00A22056">
        <w:rPr>
          <w:rFonts w:ascii="Times" w:hAnsi="Times" w:cs="Times"/>
          <w:sz w:val="22"/>
          <w:szCs w:val="22"/>
        </w:rPr>
        <w:t>Giratur</w:t>
      </w:r>
      <w:proofErr w:type="spellEnd"/>
      <w:r w:rsidRPr="00A22056">
        <w:rPr>
          <w:rFonts w:ascii="Times" w:hAnsi="Times" w:cs="Times"/>
          <w:sz w:val="22"/>
          <w:szCs w:val="22"/>
        </w:rPr>
        <w:t xml:space="preserve"> SAS en su página web </w:t>
      </w:r>
      <w:hyperlink r:id="rId5" w:history="1">
        <w:r w:rsidRPr="00A22056">
          <w:rPr>
            <w:rStyle w:val="Hipervnculo"/>
            <w:rFonts w:ascii="Times" w:hAnsi="Times" w:cs="Times"/>
            <w:sz w:val="22"/>
            <w:szCs w:val="22"/>
          </w:rPr>
          <w:t>www.giraturtravel.com</w:t>
        </w:r>
      </w:hyperlink>
    </w:p>
    <w:p w14:paraId="6AC4AE72" w14:textId="77777777" w:rsidR="00E1158D" w:rsidRPr="002A641C" w:rsidRDefault="00E1158D" w:rsidP="00E1158D">
      <w:pPr>
        <w:rPr>
          <w:rFonts w:ascii="Times" w:hAnsi="Times" w:cs="Times"/>
          <w:b/>
          <w:bCs/>
          <w:lang w:val="es-ES"/>
        </w:rPr>
      </w:pPr>
    </w:p>
    <w:sectPr w:rsidR="00E1158D" w:rsidRPr="002A64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6281390">
    <w:abstractNumId w:val="0"/>
  </w:num>
  <w:num w:numId="2" w16cid:durableId="66542520">
    <w:abstractNumId w:val="2"/>
  </w:num>
  <w:num w:numId="3" w16cid:durableId="83311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38"/>
    <w:rsid w:val="00063211"/>
    <w:rsid w:val="00174887"/>
    <w:rsid w:val="001C41E9"/>
    <w:rsid w:val="001C46FE"/>
    <w:rsid w:val="001F7C59"/>
    <w:rsid w:val="00201913"/>
    <w:rsid w:val="00226631"/>
    <w:rsid w:val="00296B39"/>
    <w:rsid w:val="002A641C"/>
    <w:rsid w:val="002B27A7"/>
    <w:rsid w:val="00351738"/>
    <w:rsid w:val="00376BA9"/>
    <w:rsid w:val="003863D9"/>
    <w:rsid w:val="003B2BF1"/>
    <w:rsid w:val="00417893"/>
    <w:rsid w:val="00425F8F"/>
    <w:rsid w:val="0046615A"/>
    <w:rsid w:val="004D5ECE"/>
    <w:rsid w:val="00515337"/>
    <w:rsid w:val="005A22F2"/>
    <w:rsid w:val="005C6F33"/>
    <w:rsid w:val="00616AA7"/>
    <w:rsid w:val="006A4DD3"/>
    <w:rsid w:val="006B4415"/>
    <w:rsid w:val="006F3352"/>
    <w:rsid w:val="00735CD7"/>
    <w:rsid w:val="00745306"/>
    <w:rsid w:val="007B74E2"/>
    <w:rsid w:val="008824E0"/>
    <w:rsid w:val="00893630"/>
    <w:rsid w:val="00902643"/>
    <w:rsid w:val="0095507F"/>
    <w:rsid w:val="00982897"/>
    <w:rsid w:val="00983771"/>
    <w:rsid w:val="00A31B99"/>
    <w:rsid w:val="00A75E35"/>
    <w:rsid w:val="00A94C98"/>
    <w:rsid w:val="00AC525A"/>
    <w:rsid w:val="00B1570C"/>
    <w:rsid w:val="00B20455"/>
    <w:rsid w:val="00B36B0C"/>
    <w:rsid w:val="00B5643D"/>
    <w:rsid w:val="00B91AC3"/>
    <w:rsid w:val="00BF6812"/>
    <w:rsid w:val="00C30E3D"/>
    <w:rsid w:val="00C36161"/>
    <w:rsid w:val="00C7276C"/>
    <w:rsid w:val="00C93938"/>
    <w:rsid w:val="00CE2C21"/>
    <w:rsid w:val="00D4313A"/>
    <w:rsid w:val="00DB0D16"/>
    <w:rsid w:val="00DD1429"/>
    <w:rsid w:val="00E1158D"/>
    <w:rsid w:val="00EB71E6"/>
    <w:rsid w:val="00ED5F3A"/>
    <w:rsid w:val="00EF38D6"/>
    <w:rsid w:val="00F7427F"/>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5190"/>
  <w15:chartTrackingRefBased/>
  <w15:docId w15:val="{6394F93C-8B8B-4C78-9523-CE2C6F09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2643"/>
    <w:pPr>
      <w:jc w:val="left"/>
    </w:pPr>
    <w:rPr>
      <w:rFonts w:ascii="Calibri" w:eastAsia="Times New Roman" w:hAnsi="Calibri" w:cs="Calibri"/>
      <w:kern w:val="0"/>
    </w:rPr>
  </w:style>
  <w:style w:type="paragraph" w:styleId="Prrafodelista">
    <w:name w:val="List Paragraph"/>
    <w:basedOn w:val="Normal"/>
    <w:uiPriority w:val="34"/>
    <w:qFormat/>
    <w:rsid w:val="00902643"/>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902643"/>
    <w:pPr>
      <w:jc w:val="left"/>
    </w:pPr>
    <w:rPr>
      <w:rFonts w:ascii="Calibri" w:eastAsia="Times New Roman" w:hAnsi="Calibri" w:cs="Calibri"/>
      <w:kern w:val="0"/>
    </w:rPr>
  </w:style>
  <w:style w:type="table" w:styleId="Tablaconcuadrcula">
    <w:name w:val="Table Grid"/>
    <w:basedOn w:val="Tablanormal"/>
    <w:uiPriority w:val="59"/>
    <w:rsid w:val="00902643"/>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2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8317</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2</cp:revision>
  <dcterms:created xsi:type="dcterms:W3CDTF">2024-07-02T20:36:00Z</dcterms:created>
  <dcterms:modified xsi:type="dcterms:W3CDTF">2024-07-02T20:36:00Z</dcterms:modified>
</cp:coreProperties>
</file>